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E36" w:rsidRPr="007C7570" w:rsidRDefault="006B5745" w:rsidP="007C7570">
      <w:pPr>
        <w:rPr>
          <w:rFonts w:ascii="Times New Roman" w:hAnsi="Times New Roman" w:cs="Times New Roman"/>
          <w:b/>
          <w:sz w:val="24"/>
          <w:szCs w:val="24"/>
        </w:rPr>
      </w:pPr>
      <w:bookmarkStart w:id="0" w:name="_GoBack"/>
      <w:bookmarkEnd w:id="0"/>
      <w:r w:rsidRPr="007C7570">
        <w:rPr>
          <w:rFonts w:ascii="Times New Roman" w:hAnsi="Times New Roman" w:cs="Times New Roman"/>
          <w:b/>
          <w:sz w:val="24"/>
          <w:szCs w:val="24"/>
        </w:rPr>
        <w:t>New User</w:t>
      </w:r>
      <w:r w:rsidR="00002E36" w:rsidRPr="007C7570">
        <w:rPr>
          <w:rFonts w:ascii="Times New Roman" w:hAnsi="Times New Roman" w:cs="Times New Roman"/>
          <w:b/>
          <w:sz w:val="24"/>
          <w:szCs w:val="24"/>
        </w:rPr>
        <w:t xml:space="preserve"> Reference Guide </w:t>
      </w:r>
    </w:p>
    <w:p w:rsidR="00E47F5D" w:rsidRPr="007C7570" w:rsidRDefault="0045461A" w:rsidP="007E4555">
      <w:pPr>
        <w:rPr>
          <w:rFonts w:ascii="Times New Roman" w:hAnsi="Times New Roman" w:cs="Times New Roman"/>
          <w:sz w:val="24"/>
          <w:szCs w:val="24"/>
        </w:rPr>
      </w:pPr>
      <w:r>
        <w:rPr>
          <w:rFonts w:ascii="Times New Roman" w:hAnsi="Times New Roman" w:cs="Times New Roman"/>
          <w:sz w:val="24"/>
          <w:szCs w:val="24"/>
        </w:rPr>
        <w:t>12</w:t>
      </w:r>
      <w:r w:rsidR="007B4666">
        <w:rPr>
          <w:rFonts w:ascii="Times New Roman" w:hAnsi="Times New Roman" w:cs="Times New Roman"/>
          <w:sz w:val="24"/>
          <w:szCs w:val="24"/>
        </w:rPr>
        <w:t>/</w:t>
      </w:r>
      <w:r>
        <w:rPr>
          <w:rFonts w:ascii="Times New Roman" w:hAnsi="Times New Roman" w:cs="Times New Roman"/>
          <w:sz w:val="24"/>
          <w:szCs w:val="24"/>
        </w:rPr>
        <w:t>19/</w:t>
      </w:r>
      <w:r w:rsidR="007B4666">
        <w:rPr>
          <w:rFonts w:ascii="Times New Roman" w:hAnsi="Times New Roman" w:cs="Times New Roman"/>
          <w:sz w:val="24"/>
          <w:szCs w:val="24"/>
        </w:rPr>
        <w:t>14</w:t>
      </w:r>
      <w:r w:rsidR="00630B68">
        <w:rPr>
          <w:rFonts w:ascii="Times New Roman" w:hAnsi="Times New Roman" w:cs="Times New Roman"/>
          <w:sz w:val="24"/>
          <w:szCs w:val="24"/>
        </w:rPr>
        <w:t xml:space="preserve"> – v1</w:t>
      </w:r>
      <w:r>
        <w:rPr>
          <w:rFonts w:ascii="Times New Roman" w:hAnsi="Times New Roman" w:cs="Times New Roman"/>
          <w:sz w:val="24"/>
          <w:szCs w:val="24"/>
        </w:rPr>
        <w:t>3</w:t>
      </w:r>
      <w:r w:rsidR="007B4666">
        <w:rPr>
          <w:rFonts w:ascii="Times New Roman" w:hAnsi="Times New Roman" w:cs="Times New Roman"/>
          <w:sz w:val="24"/>
          <w:szCs w:val="24"/>
        </w:rPr>
        <w:t xml:space="preserve"> jcc,</w:t>
      </w:r>
      <w:r w:rsidR="00E47F5D">
        <w:rPr>
          <w:rFonts w:ascii="Times New Roman" w:hAnsi="Times New Roman" w:cs="Times New Roman"/>
          <w:sz w:val="24"/>
          <w:szCs w:val="24"/>
        </w:rPr>
        <w:t xml:space="preserve"> lmb &amp; jbv </w:t>
      </w:r>
    </w:p>
    <w:p w:rsidR="00002E36" w:rsidRPr="007C7570" w:rsidRDefault="00002E36" w:rsidP="007E4555">
      <w:pPr>
        <w:rPr>
          <w:rFonts w:ascii="Times New Roman" w:hAnsi="Times New Roman" w:cs="Times New Roman"/>
          <w:sz w:val="24"/>
          <w:szCs w:val="24"/>
        </w:rPr>
      </w:pPr>
    </w:p>
    <w:p w:rsidR="007259DE" w:rsidRDefault="00A71702" w:rsidP="007E4555">
      <w:pPr>
        <w:rPr>
          <w:rFonts w:ascii="Times New Roman" w:hAnsi="Times New Roman" w:cs="Times New Roman"/>
          <w:sz w:val="24"/>
          <w:szCs w:val="24"/>
        </w:rPr>
      </w:pPr>
      <w:r>
        <w:rPr>
          <w:rFonts w:ascii="Times New Roman" w:hAnsi="Times New Roman" w:cs="Times New Roman"/>
          <w:sz w:val="24"/>
          <w:szCs w:val="24"/>
        </w:rPr>
        <w:t>It is r</w:t>
      </w:r>
      <w:r w:rsidR="007259DE" w:rsidRPr="007C7570">
        <w:rPr>
          <w:rFonts w:ascii="Times New Roman" w:hAnsi="Times New Roman" w:cs="Times New Roman"/>
          <w:sz w:val="24"/>
          <w:szCs w:val="24"/>
        </w:rPr>
        <w:t xml:space="preserve">ecommended </w:t>
      </w:r>
      <w:r>
        <w:rPr>
          <w:rFonts w:ascii="Times New Roman" w:hAnsi="Times New Roman" w:cs="Times New Roman"/>
          <w:sz w:val="24"/>
          <w:szCs w:val="24"/>
        </w:rPr>
        <w:t>to</w:t>
      </w:r>
      <w:r w:rsidR="007259DE" w:rsidRPr="007C7570">
        <w:rPr>
          <w:rFonts w:ascii="Times New Roman" w:hAnsi="Times New Roman" w:cs="Times New Roman"/>
          <w:sz w:val="24"/>
          <w:szCs w:val="24"/>
        </w:rPr>
        <w:t xml:space="preserve"> use </w:t>
      </w:r>
      <w:r w:rsidR="0045461A">
        <w:rPr>
          <w:rFonts w:ascii="Times New Roman" w:hAnsi="Times New Roman" w:cs="Times New Roman"/>
          <w:sz w:val="24"/>
          <w:szCs w:val="24"/>
          <w:u w:val="single"/>
        </w:rPr>
        <w:t>Firefox</w:t>
      </w:r>
      <w:r w:rsidR="007259DE" w:rsidRPr="007C7570">
        <w:rPr>
          <w:rFonts w:ascii="Times New Roman" w:hAnsi="Times New Roman" w:cs="Times New Roman"/>
          <w:sz w:val="24"/>
          <w:szCs w:val="24"/>
        </w:rPr>
        <w:t xml:space="preserve"> for </w:t>
      </w:r>
      <w:r w:rsidR="0045461A">
        <w:rPr>
          <w:rFonts w:ascii="Times New Roman" w:hAnsi="Times New Roman" w:cs="Times New Roman"/>
          <w:sz w:val="24"/>
          <w:szCs w:val="24"/>
        </w:rPr>
        <w:t>your web browser</w:t>
      </w:r>
      <w:r w:rsidR="007259DE" w:rsidRPr="007C7570">
        <w:rPr>
          <w:rFonts w:ascii="Times New Roman" w:hAnsi="Times New Roman" w:cs="Times New Roman"/>
          <w:sz w:val="24"/>
          <w:szCs w:val="24"/>
        </w:rPr>
        <w:t xml:space="preserve"> rather than Internet Explorer.</w:t>
      </w:r>
      <w:r w:rsidR="003A0ED1" w:rsidRPr="007C7570">
        <w:rPr>
          <w:rFonts w:ascii="Times New Roman" w:hAnsi="Times New Roman" w:cs="Times New Roman"/>
          <w:sz w:val="24"/>
          <w:szCs w:val="24"/>
        </w:rPr>
        <w:t xml:space="preserve">  The system will function in </w:t>
      </w:r>
      <w:r w:rsidR="00E47F5D">
        <w:rPr>
          <w:rFonts w:ascii="Times New Roman" w:hAnsi="Times New Roman" w:cs="Times New Roman"/>
          <w:sz w:val="24"/>
          <w:szCs w:val="24"/>
        </w:rPr>
        <w:t xml:space="preserve">Internet </w:t>
      </w:r>
      <w:r w:rsidR="003A0ED1" w:rsidRPr="007C7570">
        <w:rPr>
          <w:rFonts w:ascii="Times New Roman" w:hAnsi="Times New Roman" w:cs="Times New Roman"/>
          <w:sz w:val="24"/>
          <w:szCs w:val="24"/>
        </w:rPr>
        <w:t>Explorer but some of the screen graphics will look different.</w:t>
      </w:r>
    </w:p>
    <w:p w:rsidR="00E47F5D" w:rsidRDefault="00E47F5D" w:rsidP="007E4555">
      <w:pPr>
        <w:rPr>
          <w:rFonts w:ascii="Times New Roman" w:hAnsi="Times New Roman" w:cs="Times New Roman"/>
          <w:sz w:val="24"/>
          <w:szCs w:val="24"/>
        </w:rPr>
      </w:pPr>
    </w:p>
    <w:p w:rsidR="00E47F5D" w:rsidRPr="007C7570" w:rsidRDefault="00E47F5D" w:rsidP="007E4555">
      <w:pPr>
        <w:rPr>
          <w:rFonts w:ascii="Times New Roman" w:hAnsi="Times New Roman" w:cs="Times New Roman"/>
          <w:sz w:val="24"/>
          <w:szCs w:val="24"/>
        </w:rPr>
      </w:pPr>
      <w:r>
        <w:rPr>
          <w:rFonts w:ascii="Times New Roman" w:hAnsi="Times New Roman" w:cs="Times New Roman"/>
          <w:sz w:val="24"/>
          <w:szCs w:val="24"/>
        </w:rPr>
        <w:t xml:space="preserve">If you’re having problems with your browser (either </w:t>
      </w:r>
      <w:r w:rsidR="0045461A">
        <w:rPr>
          <w:rFonts w:ascii="Times New Roman" w:hAnsi="Times New Roman" w:cs="Times New Roman"/>
          <w:sz w:val="24"/>
          <w:szCs w:val="24"/>
        </w:rPr>
        <w:t>Firefox</w:t>
      </w:r>
      <w:r>
        <w:rPr>
          <w:rFonts w:ascii="Times New Roman" w:hAnsi="Times New Roman" w:cs="Times New Roman"/>
          <w:sz w:val="24"/>
          <w:szCs w:val="24"/>
        </w:rPr>
        <w:t xml:space="preserve"> or Internet Explorer) it may be a caching problem.  See “How to clear your cache” on the main documentation page.</w:t>
      </w:r>
    </w:p>
    <w:p w:rsidR="007259DE" w:rsidRPr="007C7570" w:rsidRDefault="007259DE">
      <w:pPr>
        <w:rPr>
          <w:rFonts w:ascii="Times New Roman" w:hAnsi="Times New Roman" w:cs="Times New Roman"/>
          <w:sz w:val="24"/>
          <w:szCs w:val="24"/>
        </w:rPr>
      </w:pPr>
    </w:p>
    <w:p w:rsidR="00AF5DD1" w:rsidRPr="007C7570" w:rsidRDefault="00B875E1">
      <w:pPr>
        <w:rPr>
          <w:rFonts w:ascii="Times New Roman" w:hAnsi="Times New Roman" w:cs="Times New Roman"/>
          <w:sz w:val="24"/>
          <w:szCs w:val="24"/>
        </w:rPr>
      </w:pPr>
      <w:r w:rsidRPr="007C7570">
        <w:rPr>
          <w:rFonts w:ascii="Times New Roman" w:hAnsi="Times New Roman" w:cs="Times New Roman"/>
          <w:sz w:val="24"/>
          <w:szCs w:val="24"/>
        </w:rPr>
        <w:t xml:space="preserve">There </w:t>
      </w:r>
      <w:r w:rsidR="00A71702">
        <w:rPr>
          <w:rFonts w:ascii="Times New Roman" w:hAnsi="Times New Roman" w:cs="Times New Roman"/>
          <w:sz w:val="24"/>
          <w:szCs w:val="24"/>
        </w:rPr>
        <w:t>is</w:t>
      </w:r>
      <w:r w:rsidRPr="007C7570">
        <w:rPr>
          <w:rFonts w:ascii="Times New Roman" w:hAnsi="Times New Roman" w:cs="Times New Roman"/>
          <w:sz w:val="24"/>
          <w:szCs w:val="24"/>
        </w:rPr>
        <w:t xml:space="preserve"> a</w:t>
      </w:r>
      <w:r w:rsidR="00E47F5D">
        <w:rPr>
          <w:rFonts w:ascii="Times New Roman" w:hAnsi="Times New Roman" w:cs="Times New Roman"/>
          <w:sz w:val="24"/>
          <w:szCs w:val="24"/>
        </w:rPr>
        <w:t xml:space="preserve"> “</w:t>
      </w:r>
      <w:r w:rsidR="00E47F5D" w:rsidRPr="0045461A">
        <w:rPr>
          <w:rFonts w:ascii="Times New Roman" w:hAnsi="Times New Roman" w:cs="Times New Roman"/>
          <w:b/>
          <w:sz w:val="24"/>
          <w:szCs w:val="24"/>
        </w:rPr>
        <w:t>Production</w:t>
      </w:r>
      <w:r w:rsidR="00E47F5D">
        <w:rPr>
          <w:rFonts w:ascii="Times New Roman" w:hAnsi="Times New Roman" w:cs="Times New Roman"/>
          <w:sz w:val="24"/>
          <w:szCs w:val="24"/>
        </w:rPr>
        <w:t>” site and a “</w:t>
      </w:r>
      <w:r w:rsidR="00E47F5D" w:rsidRPr="0045461A">
        <w:rPr>
          <w:rFonts w:ascii="Times New Roman" w:hAnsi="Times New Roman" w:cs="Times New Roman"/>
          <w:b/>
          <w:sz w:val="24"/>
          <w:szCs w:val="24"/>
        </w:rPr>
        <w:t>Training</w:t>
      </w:r>
      <w:r w:rsidR="00E47F5D">
        <w:rPr>
          <w:rFonts w:ascii="Times New Roman" w:hAnsi="Times New Roman" w:cs="Times New Roman"/>
          <w:sz w:val="24"/>
          <w:szCs w:val="24"/>
        </w:rPr>
        <w:t>” site. The “</w:t>
      </w:r>
      <w:r w:rsidR="00370D14" w:rsidRPr="007C7570">
        <w:rPr>
          <w:rFonts w:ascii="Times New Roman" w:hAnsi="Times New Roman" w:cs="Times New Roman"/>
          <w:sz w:val="24"/>
          <w:szCs w:val="24"/>
        </w:rPr>
        <w:t xml:space="preserve">Training” site will continue to be available for testing changes and getting </w:t>
      </w:r>
      <w:r w:rsidRPr="007C7570">
        <w:rPr>
          <w:rFonts w:ascii="Times New Roman" w:hAnsi="Times New Roman" w:cs="Times New Roman"/>
          <w:sz w:val="24"/>
          <w:szCs w:val="24"/>
        </w:rPr>
        <w:t>familiar with</w:t>
      </w:r>
      <w:r w:rsidR="00370D14" w:rsidRPr="007C7570">
        <w:rPr>
          <w:rFonts w:ascii="Times New Roman" w:hAnsi="Times New Roman" w:cs="Times New Roman"/>
          <w:sz w:val="24"/>
          <w:szCs w:val="24"/>
        </w:rPr>
        <w:t xml:space="preserve"> the system.  This site </w:t>
      </w:r>
      <w:r w:rsidR="00A71702">
        <w:rPr>
          <w:rFonts w:ascii="Times New Roman" w:hAnsi="Times New Roman" w:cs="Times New Roman"/>
          <w:sz w:val="24"/>
          <w:szCs w:val="24"/>
        </w:rPr>
        <w:t>will be</w:t>
      </w:r>
      <w:r w:rsidR="003A0ED1" w:rsidRPr="007C7570">
        <w:rPr>
          <w:rFonts w:ascii="Times New Roman" w:hAnsi="Times New Roman" w:cs="Times New Roman"/>
          <w:sz w:val="24"/>
          <w:szCs w:val="24"/>
        </w:rPr>
        <w:t xml:space="preserve"> refreshed weekly</w:t>
      </w:r>
      <w:r w:rsidR="00370D14" w:rsidRPr="007C7570">
        <w:rPr>
          <w:rFonts w:ascii="Times New Roman" w:hAnsi="Times New Roman" w:cs="Times New Roman"/>
          <w:sz w:val="24"/>
          <w:szCs w:val="24"/>
        </w:rPr>
        <w:t xml:space="preserve"> with </w:t>
      </w:r>
      <w:r w:rsidR="00AD78DA" w:rsidRPr="007C7570">
        <w:rPr>
          <w:rFonts w:ascii="Times New Roman" w:hAnsi="Times New Roman" w:cs="Times New Roman"/>
          <w:sz w:val="24"/>
          <w:szCs w:val="24"/>
        </w:rPr>
        <w:t>“</w:t>
      </w:r>
      <w:r w:rsidR="00370D14" w:rsidRPr="007C7570">
        <w:rPr>
          <w:rFonts w:ascii="Times New Roman" w:hAnsi="Times New Roman" w:cs="Times New Roman"/>
          <w:sz w:val="24"/>
          <w:szCs w:val="24"/>
        </w:rPr>
        <w:t>production</w:t>
      </w:r>
      <w:r w:rsidR="00AD78DA" w:rsidRPr="007C7570">
        <w:rPr>
          <w:rFonts w:ascii="Times New Roman" w:hAnsi="Times New Roman" w:cs="Times New Roman"/>
          <w:sz w:val="24"/>
          <w:szCs w:val="24"/>
        </w:rPr>
        <w:t>”</w:t>
      </w:r>
      <w:r w:rsidR="00370D14" w:rsidRPr="007C7570">
        <w:rPr>
          <w:rFonts w:ascii="Times New Roman" w:hAnsi="Times New Roman" w:cs="Times New Roman"/>
          <w:sz w:val="24"/>
          <w:szCs w:val="24"/>
        </w:rPr>
        <w:t xml:space="preserve"> site information</w:t>
      </w:r>
      <w:r w:rsidR="00E47F5D">
        <w:rPr>
          <w:rFonts w:ascii="Times New Roman" w:hAnsi="Times New Roman" w:cs="Times New Roman"/>
          <w:sz w:val="24"/>
          <w:szCs w:val="24"/>
        </w:rPr>
        <w:t xml:space="preserve"> at 11:23pm on Sat</w:t>
      </w:r>
      <w:r w:rsidR="00370D14" w:rsidRPr="007C7570">
        <w:rPr>
          <w:rFonts w:ascii="Times New Roman" w:hAnsi="Times New Roman" w:cs="Times New Roman"/>
          <w:sz w:val="24"/>
          <w:szCs w:val="24"/>
        </w:rPr>
        <w:t>.</w:t>
      </w:r>
    </w:p>
    <w:p w:rsidR="00EF650E" w:rsidRPr="007C7570" w:rsidRDefault="00EF650E">
      <w:pPr>
        <w:rPr>
          <w:rFonts w:ascii="Times New Roman" w:hAnsi="Times New Roman" w:cs="Times New Roman"/>
          <w:sz w:val="24"/>
          <w:szCs w:val="24"/>
        </w:rPr>
      </w:pPr>
    </w:p>
    <w:p w:rsidR="007E4555" w:rsidRPr="007C7570" w:rsidRDefault="004A0DBD">
      <w:pPr>
        <w:rPr>
          <w:rFonts w:ascii="Times New Roman" w:hAnsi="Times New Roman" w:cs="Times New Roman"/>
          <w:sz w:val="24"/>
          <w:szCs w:val="24"/>
        </w:rPr>
      </w:pPr>
      <w:r>
        <w:rPr>
          <w:rFonts w:ascii="Times New Roman" w:hAnsi="Times New Roman" w:cs="Times New Roman"/>
          <w:sz w:val="24"/>
          <w:szCs w:val="24"/>
        </w:rPr>
        <w:t xml:space="preserve">You </w:t>
      </w:r>
      <w:r w:rsidR="00D51C51" w:rsidRPr="007C7570">
        <w:rPr>
          <w:rFonts w:ascii="Times New Roman" w:hAnsi="Times New Roman" w:cs="Times New Roman"/>
          <w:sz w:val="24"/>
          <w:szCs w:val="24"/>
        </w:rPr>
        <w:t>have access to more than just your department</w:t>
      </w:r>
      <w:r w:rsidR="00E47F5D">
        <w:rPr>
          <w:rFonts w:ascii="Times New Roman" w:hAnsi="Times New Roman" w:cs="Times New Roman"/>
          <w:sz w:val="24"/>
          <w:szCs w:val="24"/>
        </w:rPr>
        <w:t>/section level orgs</w:t>
      </w:r>
      <w:r w:rsidR="00D51C51" w:rsidRPr="007C7570">
        <w:rPr>
          <w:rFonts w:ascii="Times New Roman" w:hAnsi="Times New Roman" w:cs="Times New Roman"/>
          <w:sz w:val="24"/>
          <w:szCs w:val="24"/>
        </w:rPr>
        <w:t>.  If you have a presence in any building you will be given</w:t>
      </w:r>
      <w:r w:rsidR="000E01A6" w:rsidRPr="007C7570">
        <w:rPr>
          <w:rFonts w:ascii="Times New Roman" w:hAnsi="Times New Roman" w:cs="Times New Roman"/>
          <w:sz w:val="24"/>
          <w:szCs w:val="24"/>
        </w:rPr>
        <w:t xml:space="preserve"> </w:t>
      </w:r>
      <w:r w:rsidR="006B5745" w:rsidRPr="007C7570">
        <w:rPr>
          <w:rFonts w:ascii="Times New Roman" w:hAnsi="Times New Roman" w:cs="Times New Roman"/>
          <w:sz w:val="24"/>
          <w:szCs w:val="24"/>
        </w:rPr>
        <w:t>access to</w:t>
      </w:r>
      <w:r w:rsidR="00D51C51" w:rsidRPr="007C7570">
        <w:rPr>
          <w:rFonts w:ascii="Times New Roman" w:hAnsi="Times New Roman" w:cs="Times New Roman"/>
          <w:sz w:val="24"/>
          <w:szCs w:val="24"/>
        </w:rPr>
        <w:t xml:space="preserve"> all spaces within that building.  Your </w:t>
      </w:r>
      <w:r w:rsidR="00E47F5D">
        <w:rPr>
          <w:rFonts w:ascii="Times New Roman" w:hAnsi="Times New Roman" w:cs="Times New Roman"/>
          <w:sz w:val="24"/>
          <w:szCs w:val="24"/>
        </w:rPr>
        <w:t>department/section</w:t>
      </w:r>
      <w:r w:rsidR="00D51C51" w:rsidRPr="007C7570">
        <w:rPr>
          <w:rFonts w:ascii="Times New Roman" w:hAnsi="Times New Roman" w:cs="Times New Roman"/>
          <w:sz w:val="24"/>
          <w:szCs w:val="24"/>
        </w:rPr>
        <w:t xml:space="preserve"> presence information in any space will be “editable” and all others will be “read only”.</w:t>
      </w:r>
      <w:r w:rsidR="007E4555" w:rsidRPr="007C7570">
        <w:rPr>
          <w:rFonts w:ascii="Times New Roman" w:hAnsi="Times New Roman" w:cs="Times New Roman"/>
          <w:sz w:val="24"/>
          <w:szCs w:val="24"/>
        </w:rPr>
        <w:t xml:space="preserve"> </w:t>
      </w:r>
    </w:p>
    <w:p w:rsidR="00D51C51" w:rsidRDefault="00D51C51">
      <w:pPr>
        <w:rPr>
          <w:rFonts w:ascii="Times New Roman" w:hAnsi="Times New Roman" w:cs="Times New Roman"/>
          <w:sz w:val="24"/>
          <w:szCs w:val="24"/>
        </w:rPr>
      </w:pPr>
    </w:p>
    <w:p w:rsidR="00AB799A" w:rsidRDefault="00AB799A" w:rsidP="00E47F5D">
      <w:pPr>
        <w:rPr>
          <w:rFonts w:ascii="Times New Roman" w:hAnsi="Times New Roman" w:cs="Times New Roman"/>
          <w:sz w:val="24"/>
          <w:szCs w:val="24"/>
        </w:rPr>
      </w:pPr>
      <w:r>
        <w:rPr>
          <w:rFonts w:ascii="Times New Roman" w:hAnsi="Times New Roman" w:cs="Times New Roman"/>
          <w:sz w:val="24"/>
          <w:szCs w:val="24"/>
        </w:rPr>
        <w:t xml:space="preserve">User documentation is found </w:t>
      </w:r>
      <w:r w:rsidR="00E47F5D">
        <w:rPr>
          <w:rFonts w:ascii="Times New Roman" w:hAnsi="Times New Roman" w:cs="Times New Roman"/>
          <w:sz w:val="24"/>
          <w:szCs w:val="24"/>
        </w:rPr>
        <w:t>from</w:t>
      </w:r>
      <w:r>
        <w:rPr>
          <w:rFonts w:ascii="Times New Roman" w:hAnsi="Times New Roman" w:cs="Times New Roman"/>
          <w:sz w:val="24"/>
          <w:szCs w:val="24"/>
        </w:rPr>
        <w:t xml:space="preserve"> the grey menu bar links (aka “tab”) at the top of the page under the </w:t>
      </w:r>
      <w:r w:rsidR="00E47F5D">
        <w:rPr>
          <w:rFonts w:ascii="Times New Roman" w:hAnsi="Times New Roman" w:cs="Times New Roman"/>
          <w:sz w:val="24"/>
          <w:szCs w:val="24"/>
        </w:rPr>
        <w:t>“Facilities Inventory” banner.</w:t>
      </w:r>
    </w:p>
    <w:p w:rsidR="00E47F5D" w:rsidRPr="0045461A" w:rsidRDefault="00AB799A" w:rsidP="0045461A">
      <w:pPr>
        <w:pStyle w:val="ListParagraph"/>
        <w:numPr>
          <w:ilvl w:val="0"/>
          <w:numId w:val="13"/>
        </w:numPr>
        <w:rPr>
          <w:rFonts w:ascii="Times New Roman" w:hAnsi="Times New Roman" w:cs="Times New Roman"/>
          <w:color w:val="0000FF" w:themeColor="hyperlink"/>
          <w:sz w:val="24"/>
          <w:szCs w:val="24"/>
          <w:u w:val="single"/>
        </w:rPr>
      </w:pPr>
      <w:r w:rsidRPr="0045461A">
        <w:rPr>
          <w:rFonts w:ascii="Times New Roman" w:hAnsi="Times New Roman" w:cs="Times New Roman"/>
          <w:sz w:val="24"/>
          <w:szCs w:val="24"/>
        </w:rPr>
        <w:t xml:space="preserve">You can access this page directly without going through the system by going to:  </w:t>
      </w:r>
      <w:hyperlink r:id="rId7" w:history="1">
        <w:r w:rsidR="0045461A" w:rsidRPr="006B71CA">
          <w:rPr>
            <w:rStyle w:val="Hyperlink"/>
          </w:rPr>
          <w:t>http://fe.fs.cornell.edu/fig/inventory/system.cfm</w:t>
        </w:r>
      </w:hyperlink>
    </w:p>
    <w:p w:rsidR="0045461A" w:rsidRPr="0045461A" w:rsidRDefault="0045461A" w:rsidP="0045461A">
      <w:pPr>
        <w:pStyle w:val="ListParagraph"/>
        <w:rPr>
          <w:rStyle w:val="Hyperlink"/>
          <w:rFonts w:ascii="Times New Roman" w:hAnsi="Times New Roman" w:cs="Times New Roman"/>
          <w:sz w:val="24"/>
          <w:szCs w:val="24"/>
        </w:rPr>
      </w:pPr>
    </w:p>
    <w:p w:rsidR="00E47F5D" w:rsidRDefault="00E47F5D">
      <w:pPr>
        <w:rPr>
          <w:rFonts w:ascii="Times New Roman" w:hAnsi="Times New Roman" w:cs="Times New Roman"/>
          <w:sz w:val="24"/>
          <w:szCs w:val="24"/>
        </w:rPr>
      </w:pPr>
      <w:r>
        <w:rPr>
          <w:rFonts w:ascii="Times New Roman" w:hAnsi="Times New Roman" w:cs="Times New Roman"/>
          <w:sz w:val="24"/>
          <w:szCs w:val="24"/>
        </w:rPr>
        <w:t>Facilities Inventory floor plans are available through the documentation page by selecting</w:t>
      </w:r>
      <w:r w:rsidR="00A210D3">
        <w:rPr>
          <w:rFonts w:ascii="Times New Roman" w:hAnsi="Times New Roman" w:cs="Times New Roman"/>
          <w:sz w:val="24"/>
          <w:szCs w:val="24"/>
        </w:rPr>
        <w:t xml:space="preserve"> </w:t>
      </w:r>
      <w:r>
        <w:rPr>
          <w:rFonts w:ascii="Times New Roman" w:hAnsi="Times New Roman" w:cs="Times New Roman"/>
          <w:sz w:val="24"/>
          <w:szCs w:val="24"/>
        </w:rPr>
        <w:t>“Facilities Inventory” in the left hand menu bar, and selecting “Data &amp; Floor Plans”.</w:t>
      </w:r>
    </w:p>
    <w:p w:rsidR="00E47F5D" w:rsidRPr="00E47F5D" w:rsidRDefault="001260ED" w:rsidP="00E47F5D">
      <w:pPr>
        <w:pStyle w:val="ListParagraph"/>
        <w:numPr>
          <w:ilvl w:val="0"/>
          <w:numId w:val="13"/>
        </w:numPr>
        <w:rPr>
          <w:rFonts w:ascii="Times New Roman" w:hAnsi="Times New Roman" w:cs="Times New Roman"/>
          <w:sz w:val="24"/>
          <w:szCs w:val="24"/>
        </w:rPr>
      </w:pPr>
      <w:hyperlink r:id="rId8" w:history="1">
        <w:r w:rsidR="00E47F5D" w:rsidRPr="00B81B45">
          <w:rPr>
            <w:rStyle w:val="Hyperlink"/>
            <w:rFonts w:ascii="Times New Roman" w:hAnsi="Times New Roman" w:cs="Times New Roman"/>
            <w:sz w:val="24"/>
            <w:szCs w:val="24"/>
          </w:rPr>
          <w:t>http://www.fs.cornell.edu/fs/fs_facilFind.cfm</w:t>
        </w:r>
      </w:hyperlink>
      <w:r w:rsidR="00E47F5D">
        <w:rPr>
          <w:rFonts w:ascii="Times New Roman" w:hAnsi="Times New Roman" w:cs="Times New Roman"/>
          <w:sz w:val="24"/>
          <w:szCs w:val="24"/>
        </w:rPr>
        <w:t xml:space="preserve"> </w:t>
      </w:r>
      <w:r w:rsidR="00EC74BD">
        <w:rPr>
          <w:rFonts w:ascii="Times New Roman" w:hAnsi="Times New Roman" w:cs="Times New Roman"/>
          <w:sz w:val="24"/>
          <w:szCs w:val="24"/>
        </w:rPr>
        <w:t>(or enter your facility code or Organizational Unit number(s) here, and then select Floor Plans in the left navigation menu.)</w:t>
      </w:r>
    </w:p>
    <w:p w:rsidR="00E47F5D" w:rsidRPr="007C7570" w:rsidRDefault="00E47F5D">
      <w:pPr>
        <w:rPr>
          <w:rFonts w:ascii="Times New Roman" w:hAnsi="Times New Roman" w:cs="Times New Roman"/>
          <w:sz w:val="24"/>
          <w:szCs w:val="24"/>
        </w:rPr>
      </w:pPr>
    </w:p>
    <w:p w:rsidR="00D51C51" w:rsidRPr="007C7570" w:rsidRDefault="00D51C51">
      <w:pPr>
        <w:rPr>
          <w:rFonts w:ascii="Times New Roman" w:hAnsi="Times New Roman" w:cs="Times New Roman"/>
          <w:b/>
          <w:sz w:val="24"/>
          <w:szCs w:val="24"/>
        </w:rPr>
      </w:pPr>
      <w:r w:rsidRPr="007C7570">
        <w:rPr>
          <w:rFonts w:ascii="Times New Roman" w:hAnsi="Times New Roman" w:cs="Times New Roman"/>
          <w:b/>
          <w:sz w:val="24"/>
          <w:szCs w:val="24"/>
        </w:rPr>
        <w:t>Home Page</w:t>
      </w:r>
    </w:p>
    <w:p w:rsidR="00630B68" w:rsidRDefault="00630B68" w:rsidP="00630B68">
      <w:pPr>
        <w:pStyle w:val="ListParagraph"/>
        <w:numPr>
          <w:ilvl w:val="0"/>
          <w:numId w:val="13"/>
        </w:numPr>
        <w:rPr>
          <w:rFonts w:ascii="Times New Roman" w:hAnsi="Times New Roman" w:cs="Times New Roman"/>
          <w:sz w:val="24"/>
          <w:szCs w:val="24"/>
        </w:rPr>
      </w:pPr>
      <w:r w:rsidRPr="00630B68">
        <w:rPr>
          <w:rFonts w:ascii="Times New Roman" w:hAnsi="Times New Roman" w:cs="Times New Roman"/>
          <w:sz w:val="24"/>
          <w:szCs w:val="24"/>
        </w:rPr>
        <w:t>Counts on this page reflect rooms and org occurrences th</w:t>
      </w:r>
      <w:r>
        <w:rPr>
          <w:rFonts w:ascii="Times New Roman" w:hAnsi="Times New Roman" w:cs="Times New Roman"/>
          <w:sz w:val="24"/>
          <w:szCs w:val="24"/>
        </w:rPr>
        <w:t>at match your security access.</w:t>
      </w:r>
    </w:p>
    <w:p w:rsidR="00630B68" w:rsidRDefault="00630B68" w:rsidP="00630B68">
      <w:pPr>
        <w:pStyle w:val="ListParagraph"/>
        <w:numPr>
          <w:ilvl w:val="0"/>
          <w:numId w:val="13"/>
        </w:numPr>
        <w:rPr>
          <w:rFonts w:ascii="Times New Roman" w:hAnsi="Times New Roman" w:cs="Times New Roman"/>
          <w:sz w:val="24"/>
          <w:szCs w:val="24"/>
        </w:rPr>
      </w:pPr>
      <w:r w:rsidRPr="00630B68">
        <w:rPr>
          <w:rFonts w:ascii="Times New Roman" w:hAnsi="Times New Roman" w:cs="Times New Roman"/>
          <w:sz w:val="24"/>
          <w:szCs w:val="24"/>
        </w:rPr>
        <w:t>Room Status counts are based on a combination of room</w:t>
      </w:r>
      <w:r>
        <w:rPr>
          <w:rFonts w:ascii="Times New Roman" w:hAnsi="Times New Roman" w:cs="Times New Roman"/>
          <w:sz w:val="24"/>
          <w:szCs w:val="24"/>
        </w:rPr>
        <w:t xml:space="preserve"> status and identified fields.</w:t>
      </w:r>
    </w:p>
    <w:p w:rsidR="00630B68" w:rsidRDefault="00630B68" w:rsidP="00630B68">
      <w:pPr>
        <w:pStyle w:val="ListParagraph"/>
        <w:numPr>
          <w:ilvl w:val="0"/>
          <w:numId w:val="13"/>
        </w:numPr>
        <w:rPr>
          <w:rFonts w:ascii="Times New Roman" w:hAnsi="Times New Roman" w:cs="Times New Roman"/>
          <w:sz w:val="24"/>
          <w:szCs w:val="24"/>
        </w:rPr>
      </w:pPr>
      <w:r w:rsidRPr="00630B68">
        <w:rPr>
          <w:rFonts w:ascii="Times New Roman" w:hAnsi="Times New Roman" w:cs="Times New Roman"/>
          <w:sz w:val="24"/>
          <w:szCs w:val="24"/>
        </w:rPr>
        <w:lastRenderedPageBreak/>
        <w:t>Org Statuses for Active Rooms are based on room status and occurrences of an org.</w:t>
      </w:r>
      <w:r w:rsidRPr="00630B68">
        <w:rPr>
          <w:rFonts w:ascii="Times New Roman" w:hAnsi="Times New Roman" w:cs="Times New Roman"/>
          <w:sz w:val="24"/>
          <w:szCs w:val="24"/>
        </w:rPr>
        <w:br/>
        <w:t>Since there can be multiple occurrences of an org in a single room the number of orgs</w:t>
      </w:r>
      <w:r w:rsidRPr="00630B68">
        <w:rPr>
          <w:rFonts w:ascii="Times New Roman" w:hAnsi="Times New Roman" w:cs="Times New Roman"/>
          <w:sz w:val="24"/>
          <w:szCs w:val="24"/>
        </w:rPr>
        <w:br/>
        <w:t>returned by this count will not match the number of rooms returned on the search</w:t>
      </w:r>
      <w:r w:rsidRPr="00630B68">
        <w:rPr>
          <w:rFonts w:ascii="Times New Roman" w:hAnsi="Times New Roman" w:cs="Times New Roman"/>
          <w:sz w:val="24"/>
          <w:szCs w:val="24"/>
        </w:rPr>
        <w:br/>
        <w:t>results</w:t>
      </w:r>
      <w:r>
        <w:rPr>
          <w:rFonts w:ascii="Times New Roman" w:hAnsi="Times New Roman" w:cs="Times New Roman"/>
          <w:sz w:val="24"/>
          <w:szCs w:val="24"/>
        </w:rPr>
        <w:t xml:space="preserve"> page when you select the link.</w:t>
      </w:r>
    </w:p>
    <w:p w:rsidR="00630B68" w:rsidRPr="00630B68" w:rsidRDefault="00630B68" w:rsidP="00630B68">
      <w:pPr>
        <w:pStyle w:val="ListParagraph"/>
        <w:numPr>
          <w:ilvl w:val="0"/>
          <w:numId w:val="13"/>
        </w:numPr>
        <w:rPr>
          <w:rFonts w:ascii="Times New Roman" w:hAnsi="Times New Roman" w:cs="Times New Roman"/>
          <w:sz w:val="24"/>
          <w:szCs w:val="24"/>
        </w:rPr>
      </w:pPr>
      <w:r w:rsidRPr="00630B68">
        <w:rPr>
          <w:rFonts w:ascii="Times New Roman" w:hAnsi="Times New Roman" w:cs="Times New Roman"/>
          <w:sz w:val="24"/>
          <w:szCs w:val="24"/>
        </w:rPr>
        <w:t xml:space="preserve">Home page counts are calculated </w:t>
      </w:r>
      <w:r w:rsidRPr="00630B68">
        <w:rPr>
          <w:rFonts w:ascii="Times New Roman" w:hAnsi="Times New Roman" w:cs="Times New Roman"/>
          <w:sz w:val="24"/>
          <w:szCs w:val="24"/>
          <w:u w:val="single"/>
        </w:rPr>
        <w:t>based on the current reporting year</w:t>
      </w:r>
      <w:r w:rsidRPr="00630B68">
        <w:rPr>
          <w:rFonts w:ascii="Times New Roman" w:hAnsi="Times New Roman" w:cs="Times New Roman"/>
          <w:sz w:val="24"/>
          <w:szCs w:val="24"/>
        </w:rPr>
        <w:t>.  Room and org statuses outside this date range are not included.  These counts will refresh when the system is rolled over to a new reporting cycle.</w:t>
      </w:r>
    </w:p>
    <w:p w:rsidR="00D51C51" w:rsidRPr="00630B68" w:rsidRDefault="00630B68" w:rsidP="00630B68">
      <w:pPr>
        <w:pStyle w:val="ListParagraph"/>
        <w:numPr>
          <w:ilvl w:val="0"/>
          <w:numId w:val="13"/>
        </w:numPr>
        <w:rPr>
          <w:rFonts w:ascii="Times New Roman" w:hAnsi="Times New Roman" w:cs="Times New Roman"/>
          <w:sz w:val="24"/>
          <w:szCs w:val="24"/>
        </w:rPr>
      </w:pPr>
      <w:r w:rsidRPr="00630B68">
        <w:rPr>
          <w:rFonts w:ascii="Times New Roman" w:hAnsi="Times New Roman" w:cs="Times New Roman"/>
          <w:b/>
          <w:i/>
          <w:sz w:val="24"/>
          <w:szCs w:val="24"/>
        </w:rPr>
        <w:t>Please Note</w:t>
      </w:r>
      <w:r w:rsidRPr="00630B68">
        <w:rPr>
          <w:rFonts w:ascii="Times New Roman" w:hAnsi="Times New Roman" w:cs="Times New Roman"/>
          <w:sz w:val="24"/>
          <w:szCs w:val="24"/>
        </w:rPr>
        <w:t>: Do not use the Back-Button when returning to this page. Use the Home navigation tab</w:t>
      </w:r>
      <w:r w:rsidR="007E4555" w:rsidRPr="00630B68">
        <w:rPr>
          <w:rFonts w:ascii="Times New Roman" w:hAnsi="Times New Roman" w:cs="Times New Roman"/>
          <w:sz w:val="24"/>
          <w:szCs w:val="24"/>
        </w:rPr>
        <w:tab/>
      </w:r>
    </w:p>
    <w:p w:rsidR="00630B68" w:rsidRDefault="00630B68">
      <w:pPr>
        <w:rPr>
          <w:rFonts w:ascii="Times New Roman" w:hAnsi="Times New Roman" w:cs="Times New Roman"/>
          <w:b/>
          <w:sz w:val="24"/>
          <w:szCs w:val="24"/>
        </w:rPr>
      </w:pPr>
    </w:p>
    <w:p w:rsidR="00D51C51" w:rsidRPr="007C7570" w:rsidRDefault="00D51C51">
      <w:pPr>
        <w:rPr>
          <w:rFonts w:ascii="Times New Roman" w:hAnsi="Times New Roman" w:cs="Times New Roman"/>
          <w:b/>
          <w:sz w:val="24"/>
          <w:szCs w:val="24"/>
        </w:rPr>
      </w:pPr>
      <w:r w:rsidRPr="007C7570">
        <w:rPr>
          <w:rFonts w:ascii="Times New Roman" w:hAnsi="Times New Roman" w:cs="Times New Roman"/>
          <w:b/>
          <w:sz w:val="24"/>
          <w:szCs w:val="24"/>
        </w:rPr>
        <w:t>Room Search Page</w:t>
      </w:r>
    </w:p>
    <w:p w:rsidR="00002E36" w:rsidRPr="007C7570" w:rsidRDefault="00370D14" w:rsidP="00002E36">
      <w:pPr>
        <w:pStyle w:val="ListParagraph"/>
        <w:numPr>
          <w:ilvl w:val="0"/>
          <w:numId w:val="4"/>
        </w:numPr>
        <w:rPr>
          <w:rFonts w:ascii="Times New Roman" w:hAnsi="Times New Roman" w:cs="Times New Roman"/>
          <w:sz w:val="24"/>
          <w:szCs w:val="24"/>
        </w:rPr>
      </w:pPr>
      <w:r w:rsidRPr="007C7570">
        <w:rPr>
          <w:rFonts w:ascii="Times New Roman" w:hAnsi="Times New Roman" w:cs="Times New Roman"/>
          <w:color w:val="0070C0"/>
          <w:sz w:val="24"/>
          <w:szCs w:val="24"/>
          <w:u w:val="single"/>
        </w:rPr>
        <w:t>Find Facility Name</w:t>
      </w:r>
      <w:r w:rsidR="00B875E1" w:rsidRPr="007C7570">
        <w:rPr>
          <w:rFonts w:ascii="Times New Roman" w:hAnsi="Times New Roman" w:cs="Times New Roman"/>
          <w:sz w:val="24"/>
          <w:szCs w:val="24"/>
        </w:rPr>
        <w:t xml:space="preserve"> – This link a</w:t>
      </w:r>
      <w:r w:rsidR="00AE6E0C" w:rsidRPr="007C7570">
        <w:rPr>
          <w:rFonts w:ascii="Times New Roman" w:hAnsi="Times New Roman" w:cs="Times New Roman"/>
          <w:sz w:val="24"/>
          <w:szCs w:val="24"/>
        </w:rPr>
        <w:t>llows you to search by any name associated wi</w:t>
      </w:r>
      <w:r w:rsidR="00492204">
        <w:rPr>
          <w:rFonts w:ascii="Times New Roman" w:hAnsi="Times New Roman" w:cs="Times New Roman"/>
          <w:sz w:val="24"/>
          <w:szCs w:val="24"/>
        </w:rPr>
        <w:t>th the facility, including nick</w:t>
      </w:r>
      <w:r w:rsidR="00AE6E0C" w:rsidRPr="007C7570">
        <w:rPr>
          <w:rFonts w:ascii="Times New Roman" w:hAnsi="Times New Roman" w:cs="Times New Roman"/>
          <w:sz w:val="24"/>
          <w:szCs w:val="24"/>
        </w:rPr>
        <w:t xml:space="preserve">names as long as Facilities Inventory </w:t>
      </w:r>
      <w:r w:rsidR="00A71702">
        <w:rPr>
          <w:rFonts w:ascii="Times New Roman" w:hAnsi="Times New Roman" w:cs="Times New Roman"/>
          <w:sz w:val="24"/>
          <w:szCs w:val="24"/>
        </w:rPr>
        <w:t>added</w:t>
      </w:r>
      <w:r w:rsidR="00AE6E0C" w:rsidRPr="007C7570">
        <w:rPr>
          <w:rFonts w:ascii="Times New Roman" w:hAnsi="Times New Roman" w:cs="Times New Roman"/>
          <w:sz w:val="24"/>
          <w:szCs w:val="24"/>
        </w:rPr>
        <w:t xml:space="preserve"> them to the system.</w:t>
      </w:r>
    </w:p>
    <w:p w:rsidR="00002E36" w:rsidRPr="007C7570" w:rsidRDefault="00D51C51" w:rsidP="00002E36">
      <w:pPr>
        <w:pStyle w:val="ListParagraph"/>
        <w:numPr>
          <w:ilvl w:val="0"/>
          <w:numId w:val="4"/>
        </w:numPr>
        <w:rPr>
          <w:rFonts w:ascii="Times New Roman" w:hAnsi="Times New Roman" w:cs="Times New Roman"/>
          <w:sz w:val="24"/>
          <w:szCs w:val="24"/>
        </w:rPr>
      </w:pPr>
      <w:r w:rsidRPr="007C7570">
        <w:rPr>
          <w:rFonts w:ascii="Times New Roman" w:hAnsi="Times New Roman" w:cs="Times New Roman"/>
          <w:sz w:val="24"/>
          <w:szCs w:val="24"/>
        </w:rPr>
        <w:t>Room Door Number</w:t>
      </w:r>
      <w:r w:rsidR="00277465" w:rsidRPr="007C7570">
        <w:rPr>
          <w:rFonts w:ascii="Times New Roman" w:hAnsi="Times New Roman" w:cs="Times New Roman"/>
          <w:sz w:val="24"/>
          <w:szCs w:val="24"/>
        </w:rPr>
        <w:t xml:space="preserve"> – If the number on the outside of the door is different from the room number the door number should be identified here for 911/emergency response.</w:t>
      </w:r>
    </w:p>
    <w:p w:rsidR="005F41A5" w:rsidRPr="005F41A5" w:rsidRDefault="00277465" w:rsidP="005F41A5">
      <w:pPr>
        <w:pStyle w:val="ListParagraph"/>
        <w:numPr>
          <w:ilvl w:val="0"/>
          <w:numId w:val="4"/>
        </w:numPr>
        <w:rPr>
          <w:rFonts w:ascii="Times New Roman" w:hAnsi="Times New Roman" w:cs="Times New Roman"/>
          <w:sz w:val="24"/>
          <w:szCs w:val="24"/>
        </w:rPr>
      </w:pPr>
      <w:r w:rsidRPr="007C7570">
        <w:rPr>
          <w:rFonts w:ascii="Times New Roman" w:hAnsi="Times New Roman" w:cs="Times New Roman"/>
          <w:sz w:val="24"/>
          <w:szCs w:val="24"/>
        </w:rPr>
        <w:t xml:space="preserve">Room Type, </w:t>
      </w:r>
      <w:r w:rsidR="003106EF">
        <w:rPr>
          <w:rFonts w:ascii="Times New Roman" w:hAnsi="Times New Roman" w:cs="Times New Roman"/>
          <w:sz w:val="24"/>
          <w:szCs w:val="24"/>
        </w:rPr>
        <w:t>Coll-Div/Group</w:t>
      </w:r>
      <w:r w:rsidRPr="007C7570">
        <w:rPr>
          <w:rFonts w:ascii="Times New Roman" w:hAnsi="Times New Roman" w:cs="Times New Roman"/>
          <w:sz w:val="24"/>
          <w:szCs w:val="24"/>
        </w:rPr>
        <w:t xml:space="preserve">, </w:t>
      </w:r>
      <w:r w:rsidR="00580D99">
        <w:rPr>
          <w:rFonts w:ascii="Times New Roman" w:hAnsi="Times New Roman" w:cs="Times New Roman"/>
          <w:sz w:val="24"/>
          <w:szCs w:val="24"/>
        </w:rPr>
        <w:t>Dept/Section</w:t>
      </w:r>
      <w:r w:rsidRPr="007C7570">
        <w:rPr>
          <w:rFonts w:ascii="Times New Roman" w:hAnsi="Times New Roman" w:cs="Times New Roman"/>
          <w:sz w:val="24"/>
          <w:szCs w:val="24"/>
        </w:rPr>
        <w:t xml:space="preserve">, </w:t>
      </w:r>
      <w:r w:rsidR="00DF7BB5">
        <w:rPr>
          <w:rFonts w:ascii="Times New Roman" w:hAnsi="Times New Roman" w:cs="Times New Roman"/>
          <w:sz w:val="24"/>
          <w:szCs w:val="24"/>
        </w:rPr>
        <w:t xml:space="preserve">&amp; </w:t>
      </w:r>
      <w:r w:rsidRPr="007C7570">
        <w:rPr>
          <w:rFonts w:ascii="Times New Roman" w:hAnsi="Times New Roman" w:cs="Times New Roman"/>
          <w:sz w:val="24"/>
          <w:szCs w:val="24"/>
        </w:rPr>
        <w:t>Function Code – You can either use the drop down bar to select your option or if you know what the code is you can type it in the shorter field (“or” option)</w:t>
      </w:r>
      <w:r w:rsidR="00580D99">
        <w:rPr>
          <w:rFonts w:ascii="Times New Roman" w:hAnsi="Times New Roman" w:cs="Times New Roman"/>
          <w:sz w:val="24"/>
          <w:szCs w:val="24"/>
        </w:rPr>
        <w:t>.  The Coll-Div/Group and the Dept/Section</w:t>
      </w:r>
      <w:r w:rsidR="00DF7BB5">
        <w:rPr>
          <w:rFonts w:ascii="Times New Roman" w:hAnsi="Times New Roman" w:cs="Times New Roman"/>
          <w:sz w:val="24"/>
          <w:szCs w:val="24"/>
        </w:rPr>
        <w:t xml:space="preserve"> drop downs include org code followed by the chart code, then org code with name followed by code level.  These fields are based on the KFS ‘tree’ – not an alpha numeric drop down and the search will return space based on the org you </w:t>
      </w:r>
      <w:r w:rsidR="004A0DBD">
        <w:rPr>
          <w:rFonts w:ascii="Times New Roman" w:hAnsi="Times New Roman" w:cs="Times New Roman"/>
          <w:sz w:val="24"/>
          <w:szCs w:val="24"/>
        </w:rPr>
        <w:t>search on and ALL below it. NOTE</w:t>
      </w:r>
      <w:r w:rsidR="00DF7BB5">
        <w:rPr>
          <w:rFonts w:ascii="Times New Roman" w:hAnsi="Times New Roman" w:cs="Times New Roman"/>
          <w:sz w:val="24"/>
          <w:szCs w:val="24"/>
        </w:rPr>
        <w:t>: In the drop downs, the easiest way to find the org you are looking for is to quickly type the org code and the drop down will take you directly to that org.</w:t>
      </w:r>
    </w:p>
    <w:p w:rsidR="005F41A5" w:rsidRPr="00A210D3" w:rsidRDefault="005F41A5" w:rsidP="005F41A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Chart – A</w:t>
      </w:r>
      <w:r w:rsidRPr="00A210D3">
        <w:rPr>
          <w:rFonts w:ascii="Times New Roman" w:hAnsi="Times New Roman" w:cs="Times New Roman"/>
          <w:sz w:val="24"/>
          <w:szCs w:val="24"/>
        </w:rPr>
        <w:t xml:space="preserve">llows you to search on all the rooms in an entire chart that you have access to in security, this may return a number of rooms that can overwhelm the system buffers, use it cautiously.  </w:t>
      </w:r>
    </w:p>
    <w:p w:rsidR="005F41A5" w:rsidRPr="00A210D3" w:rsidRDefault="005F41A5" w:rsidP="005F41A5">
      <w:pPr>
        <w:pStyle w:val="ListParagraph"/>
        <w:numPr>
          <w:ilvl w:val="1"/>
          <w:numId w:val="4"/>
        </w:numPr>
        <w:rPr>
          <w:rFonts w:ascii="Times New Roman" w:hAnsi="Times New Roman" w:cs="Times New Roman"/>
          <w:sz w:val="24"/>
          <w:szCs w:val="24"/>
        </w:rPr>
      </w:pPr>
      <w:r w:rsidRPr="00A210D3">
        <w:rPr>
          <w:rFonts w:ascii="Times New Roman" w:hAnsi="Times New Roman" w:cs="Times New Roman"/>
          <w:sz w:val="24"/>
          <w:szCs w:val="24"/>
        </w:rPr>
        <w:lastRenderedPageBreak/>
        <w:t>If you use the drop down or type in fields to select an org in conflict with the chart code you will return no search results</w:t>
      </w:r>
    </w:p>
    <w:p w:rsidR="005F41A5" w:rsidRPr="005F41A5" w:rsidRDefault="005F41A5" w:rsidP="005F41A5">
      <w:pPr>
        <w:pStyle w:val="ListParagraph"/>
        <w:numPr>
          <w:ilvl w:val="1"/>
          <w:numId w:val="4"/>
        </w:numPr>
        <w:rPr>
          <w:rFonts w:ascii="Times New Roman" w:hAnsi="Times New Roman" w:cs="Times New Roman"/>
          <w:sz w:val="24"/>
          <w:szCs w:val="24"/>
        </w:rPr>
      </w:pPr>
      <w:r w:rsidRPr="00A210D3">
        <w:rPr>
          <w:rFonts w:ascii="Times New Roman" w:hAnsi="Times New Roman" w:cs="Times New Roman"/>
          <w:sz w:val="24"/>
          <w:szCs w:val="24"/>
        </w:rPr>
        <w:t>The chart codes come directly from KDW, when the TC chart for the NYC Tech Campus is made it will appear in the drop down.</w:t>
      </w:r>
    </w:p>
    <w:p w:rsidR="005F41A5" w:rsidRPr="005F41A5" w:rsidRDefault="005F41A5" w:rsidP="005F41A5">
      <w:pPr>
        <w:rPr>
          <w:rFonts w:ascii="Times New Roman" w:hAnsi="Times New Roman" w:cs="Times New Roman"/>
          <w:sz w:val="24"/>
          <w:szCs w:val="24"/>
        </w:rPr>
      </w:pPr>
    </w:p>
    <w:p w:rsidR="00A210D3" w:rsidRPr="005F41A5" w:rsidRDefault="005151BD" w:rsidP="00A210D3">
      <w:pPr>
        <w:pStyle w:val="ListParagraph"/>
        <w:numPr>
          <w:ilvl w:val="0"/>
          <w:numId w:val="4"/>
        </w:numPr>
        <w:rPr>
          <w:rFonts w:ascii="Times New Roman" w:hAnsi="Times New Roman" w:cs="Times New Roman"/>
          <w:sz w:val="24"/>
          <w:szCs w:val="24"/>
        </w:rPr>
      </w:pPr>
      <w:r w:rsidRPr="00A210D3">
        <w:rPr>
          <w:rFonts w:ascii="Times New Roman" w:hAnsi="Times New Roman" w:cs="Times New Roman"/>
          <w:sz w:val="24"/>
          <w:szCs w:val="24"/>
        </w:rPr>
        <w:t xml:space="preserve">CC/EN Field - </w:t>
      </w:r>
      <w:r w:rsidR="00A210D3" w:rsidRPr="00A210D3">
        <w:rPr>
          <w:rFonts w:ascii="Times New Roman" w:hAnsi="Times New Roman" w:cs="Times New Roman"/>
          <w:sz w:val="24"/>
          <w:szCs w:val="24"/>
        </w:rPr>
        <w:t xml:space="preserve">identifies the funding source for the </w:t>
      </w:r>
      <w:r w:rsidR="00A210D3" w:rsidRPr="00A210D3">
        <w:rPr>
          <w:rFonts w:ascii="Times New Roman" w:hAnsi="Times New Roman" w:cs="Times New Roman"/>
          <w:sz w:val="24"/>
          <w:szCs w:val="24"/>
          <w:u w:val="single"/>
        </w:rPr>
        <w:t>function/activity</w:t>
      </w:r>
      <w:r w:rsidR="00A210D3" w:rsidRPr="00A210D3">
        <w:rPr>
          <w:rFonts w:ascii="Times New Roman" w:hAnsi="Times New Roman" w:cs="Times New Roman"/>
          <w:sz w:val="24"/>
          <w:szCs w:val="24"/>
        </w:rPr>
        <w:t xml:space="preserve"> occupying that</w:t>
      </w:r>
      <w:r w:rsidR="005F41A5">
        <w:rPr>
          <w:rFonts w:ascii="Times New Roman" w:hAnsi="Times New Roman" w:cs="Times New Roman"/>
          <w:sz w:val="24"/>
          <w:szCs w:val="24"/>
        </w:rPr>
        <w:t xml:space="preserve"> room, or portion of the room. </w:t>
      </w:r>
    </w:p>
    <w:p w:rsidR="005F41A5" w:rsidRDefault="005F41A5" w:rsidP="005F41A5">
      <w:pPr>
        <w:rPr>
          <w:rFonts w:ascii="Times New Roman" w:hAnsi="Times New Roman" w:cs="Times New Roman"/>
          <w:sz w:val="24"/>
          <w:szCs w:val="24"/>
        </w:rPr>
      </w:pPr>
    </w:p>
    <w:p w:rsidR="005F41A5" w:rsidRPr="005F41A5" w:rsidRDefault="005F41A5" w:rsidP="005F41A5">
      <w:pPr>
        <w:rPr>
          <w:rFonts w:ascii="Times New Roman" w:hAnsi="Times New Roman" w:cs="Times New Roman"/>
          <w:sz w:val="24"/>
          <w:szCs w:val="24"/>
        </w:rPr>
      </w:pPr>
    </w:p>
    <w:p w:rsidR="005F41A5" w:rsidRPr="005F41A5" w:rsidRDefault="005F41A5" w:rsidP="005F41A5">
      <w:pPr>
        <w:ind w:left="1440" w:firstLine="720"/>
        <w:rPr>
          <w:rFonts w:ascii="Times New Roman" w:hAnsi="Times New Roman" w:cs="Times New Roman"/>
          <w:sz w:val="24"/>
          <w:szCs w:val="24"/>
        </w:rPr>
      </w:pPr>
      <w:r w:rsidRPr="005F41A5">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1905</wp:posOffset>
            </wp:positionV>
            <wp:extent cx="1816100" cy="173355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17335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5F41A5">
        <w:rPr>
          <w:rFonts w:ascii="Times New Roman" w:hAnsi="Times New Roman" w:cs="Times New Roman"/>
          <w:sz w:val="24"/>
          <w:szCs w:val="24"/>
        </w:rPr>
        <w:t>College of Ag &amp; Life Sciences Ithaca</w:t>
      </w:r>
    </w:p>
    <w:p w:rsidR="005F41A5" w:rsidRPr="005F41A5" w:rsidRDefault="005F41A5" w:rsidP="005F41A5">
      <w:pPr>
        <w:ind w:left="1440" w:firstLine="720"/>
        <w:rPr>
          <w:rFonts w:ascii="Times New Roman" w:hAnsi="Times New Roman" w:cs="Times New Roman"/>
          <w:sz w:val="24"/>
          <w:szCs w:val="24"/>
        </w:rPr>
      </w:pPr>
      <w:r w:rsidRPr="005F41A5">
        <w:rPr>
          <w:rFonts w:ascii="Times New Roman" w:hAnsi="Times New Roman" w:cs="Times New Roman"/>
          <w:sz w:val="24"/>
          <w:szCs w:val="24"/>
        </w:rPr>
        <w:t>College of Ag &amp; Life Sciences Geneva</w:t>
      </w:r>
    </w:p>
    <w:p w:rsidR="005F41A5" w:rsidRPr="005F41A5" w:rsidRDefault="005F41A5" w:rsidP="005F41A5">
      <w:pPr>
        <w:ind w:left="1440" w:firstLine="720"/>
        <w:rPr>
          <w:rFonts w:ascii="Times New Roman" w:hAnsi="Times New Roman" w:cs="Times New Roman"/>
          <w:sz w:val="24"/>
          <w:szCs w:val="24"/>
        </w:rPr>
      </w:pPr>
      <w:r w:rsidRPr="005F41A5">
        <w:rPr>
          <w:rFonts w:ascii="Times New Roman" w:hAnsi="Times New Roman" w:cs="Times New Roman"/>
          <w:sz w:val="24"/>
          <w:szCs w:val="24"/>
        </w:rPr>
        <w:t>College of Human Ecology</w:t>
      </w:r>
    </w:p>
    <w:p w:rsidR="005F41A5" w:rsidRPr="005F41A5" w:rsidRDefault="005F41A5" w:rsidP="005F41A5">
      <w:pPr>
        <w:ind w:left="1440" w:firstLine="720"/>
        <w:rPr>
          <w:rFonts w:ascii="Times New Roman" w:hAnsi="Times New Roman" w:cs="Times New Roman"/>
          <w:sz w:val="24"/>
          <w:szCs w:val="24"/>
        </w:rPr>
      </w:pPr>
      <w:r w:rsidRPr="005F41A5">
        <w:rPr>
          <w:rFonts w:ascii="Times New Roman" w:hAnsi="Times New Roman" w:cs="Times New Roman"/>
          <w:sz w:val="24"/>
          <w:szCs w:val="24"/>
        </w:rPr>
        <w:t>College of Veterinary Medicine</w:t>
      </w:r>
    </w:p>
    <w:p w:rsidR="005F41A5" w:rsidRPr="005F41A5" w:rsidRDefault="005F41A5" w:rsidP="005F41A5">
      <w:pPr>
        <w:ind w:left="1440" w:firstLine="720"/>
        <w:rPr>
          <w:rFonts w:ascii="Times New Roman" w:hAnsi="Times New Roman" w:cs="Times New Roman"/>
          <w:sz w:val="24"/>
          <w:szCs w:val="24"/>
        </w:rPr>
      </w:pPr>
      <w:r w:rsidRPr="005F41A5">
        <w:rPr>
          <w:rFonts w:ascii="Times New Roman" w:hAnsi="Times New Roman" w:cs="Times New Roman"/>
          <w:sz w:val="24"/>
          <w:szCs w:val="24"/>
        </w:rPr>
        <w:t>School of Industrial &amp; Labor Relations</w:t>
      </w:r>
    </w:p>
    <w:p w:rsidR="005F41A5" w:rsidRPr="005F41A5" w:rsidRDefault="005F41A5" w:rsidP="005F41A5">
      <w:pPr>
        <w:ind w:left="1440" w:firstLine="720"/>
        <w:rPr>
          <w:rFonts w:ascii="Times New Roman" w:hAnsi="Times New Roman" w:cs="Times New Roman"/>
          <w:sz w:val="24"/>
          <w:szCs w:val="24"/>
        </w:rPr>
      </w:pPr>
      <w:r w:rsidRPr="005F41A5">
        <w:rPr>
          <w:rFonts w:ascii="Times New Roman" w:hAnsi="Times New Roman" w:cs="Times New Roman"/>
          <w:sz w:val="24"/>
          <w:szCs w:val="24"/>
        </w:rPr>
        <w:t>General Services</w:t>
      </w:r>
    </w:p>
    <w:p w:rsidR="005F41A5" w:rsidRPr="005F41A5" w:rsidRDefault="005F41A5" w:rsidP="005F41A5">
      <w:pPr>
        <w:ind w:left="1440" w:firstLine="720"/>
        <w:rPr>
          <w:rFonts w:ascii="Times New Roman" w:hAnsi="Times New Roman" w:cs="Times New Roman"/>
          <w:sz w:val="24"/>
          <w:szCs w:val="24"/>
        </w:rPr>
      </w:pPr>
      <w:r w:rsidRPr="005F41A5">
        <w:rPr>
          <w:rFonts w:ascii="Times New Roman" w:hAnsi="Times New Roman" w:cs="Times New Roman"/>
          <w:sz w:val="24"/>
          <w:szCs w:val="24"/>
        </w:rPr>
        <w:t>Endowed</w:t>
      </w:r>
    </w:p>
    <w:p w:rsidR="005F41A5" w:rsidRPr="005F41A5" w:rsidRDefault="005F41A5" w:rsidP="005F41A5">
      <w:pPr>
        <w:ind w:left="1440" w:firstLine="720"/>
        <w:rPr>
          <w:rFonts w:ascii="Times New Roman" w:hAnsi="Times New Roman" w:cs="Times New Roman"/>
          <w:sz w:val="24"/>
          <w:szCs w:val="24"/>
        </w:rPr>
      </w:pPr>
      <w:r w:rsidRPr="005F41A5">
        <w:rPr>
          <w:rFonts w:ascii="Times New Roman" w:hAnsi="Times New Roman" w:cs="Times New Roman"/>
          <w:sz w:val="24"/>
          <w:szCs w:val="24"/>
        </w:rPr>
        <w:t>Endowed Weill Cornell Medical College</w:t>
      </w:r>
    </w:p>
    <w:p w:rsidR="005F41A5" w:rsidRPr="005F41A5" w:rsidRDefault="005F41A5" w:rsidP="005F41A5">
      <w:pPr>
        <w:ind w:left="1440" w:firstLine="720"/>
        <w:rPr>
          <w:rFonts w:ascii="Times New Roman" w:hAnsi="Times New Roman" w:cs="Times New Roman"/>
          <w:sz w:val="24"/>
          <w:szCs w:val="24"/>
        </w:rPr>
      </w:pPr>
      <w:r w:rsidRPr="005F41A5">
        <w:rPr>
          <w:rFonts w:ascii="Times New Roman" w:hAnsi="Times New Roman" w:cs="Times New Roman"/>
          <w:sz w:val="24"/>
          <w:szCs w:val="24"/>
        </w:rPr>
        <w:t>Endowed New York City Tech Campus</w:t>
      </w:r>
    </w:p>
    <w:p w:rsidR="00A210D3" w:rsidRDefault="00A210D3" w:rsidP="00A210D3">
      <w:pPr>
        <w:ind w:left="1440" w:firstLine="720"/>
        <w:rPr>
          <w:rFonts w:ascii="Times New Roman" w:hAnsi="Times New Roman" w:cs="Times New Roman"/>
          <w:sz w:val="24"/>
          <w:szCs w:val="24"/>
        </w:rPr>
      </w:pPr>
    </w:p>
    <w:p w:rsidR="00A210D3" w:rsidRPr="00A210D3" w:rsidRDefault="00A210D3" w:rsidP="00A210D3">
      <w:pPr>
        <w:rPr>
          <w:rFonts w:ascii="Times New Roman" w:hAnsi="Times New Roman" w:cs="Times New Roman"/>
          <w:sz w:val="24"/>
          <w:szCs w:val="24"/>
        </w:rPr>
      </w:pPr>
    </w:p>
    <w:p w:rsidR="00002E36" w:rsidRPr="007C7570" w:rsidRDefault="005B025D" w:rsidP="00002E36">
      <w:pPr>
        <w:pStyle w:val="ListParagraph"/>
        <w:numPr>
          <w:ilvl w:val="0"/>
          <w:numId w:val="4"/>
        </w:numPr>
        <w:rPr>
          <w:rFonts w:ascii="Times New Roman" w:hAnsi="Times New Roman" w:cs="Times New Roman"/>
          <w:sz w:val="24"/>
          <w:szCs w:val="24"/>
        </w:rPr>
      </w:pPr>
      <w:r w:rsidRPr="007C7570">
        <w:rPr>
          <w:rFonts w:ascii="Times New Roman" w:hAnsi="Times New Roman" w:cs="Times New Roman"/>
          <w:sz w:val="24"/>
          <w:szCs w:val="24"/>
        </w:rPr>
        <w:t>Room Status – Defaults to “Active”</w:t>
      </w:r>
      <w:r w:rsidR="00763676">
        <w:rPr>
          <w:rFonts w:ascii="Times New Roman" w:hAnsi="Times New Roman" w:cs="Times New Roman"/>
          <w:sz w:val="24"/>
          <w:szCs w:val="24"/>
        </w:rPr>
        <w:t xml:space="preserve"> </w:t>
      </w:r>
    </w:p>
    <w:p w:rsidR="00002E36" w:rsidRPr="007C7570" w:rsidRDefault="00002E36" w:rsidP="00002E36">
      <w:pPr>
        <w:pStyle w:val="ListParagraph"/>
        <w:numPr>
          <w:ilvl w:val="1"/>
          <w:numId w:val="4"/>
        </w:numPr>
        <w:rPr>
          <w:rFonts w:ascii="Times New Roman" w:hAnsi="Times New Roman" w:cs="Times New Roman"/>
          <w:sz w:val="24"/>
          <w:szCs w:val="24"/>
        </w:rPr>
      </w:pPr>
      <w:r w:rsidRPr="007C7570">
        <w:rPr>
          <w:rFonts w:ascii="Times New Roman" w:hAnsi="Times New Roman" w:cs="Times New Roman"/>
          <w:sz w:val="24"/>
          <w:szCs w:val="24"/>
        </w:rPr>
        <w:t>Blank equals All</w:t>
      </w:r>
    </w:p>
    <w:p w:rsidR="00002E36" w:rsidRPr="007C7570" w:rsidRDefault="00002E36" w:rsidP="00002E36">
      <w:pPr>
        <w:pStyle w:val="ListParagraph"/>
        <w:numPr>
          <w:ilvl w:val="1"/>
          <w:numId w:val="4"/>
        </w:numPr>
        <w:rPr>
          <w:rFonts w:ascii="Times New Roman" w:hAnsi="Times New Roman" w:cs="Times New Roman"/>
          <w:sz w:val="24"/>
          <w:szCs w:val="24"/>
        </w:rPr>
      </w:pPr>
      <w:r w:rsidRPr="007C7570">
        <w:rPr>
          <w:rFonts w:ascii="Times New Roman" w:hAnsi="Times New Roman" w:cs="Times New Roman"/>
          <w:sz w:val="24"/>
          <w:szCs w:val="24"/>
        </w:rPr>
        <w:t>New -  New rooms that are not yet active</w:t>
      </w:r>
    </w:p>
    <w:p w:rsidR="00002E36" w:rsidRPr="007C7570" w:rsidRDefault="00002E36" w:rsidP="00002E36">
      <w:pPr>
        <w:pStyle w:val="ListParagraph"/>
        <w:numPr>
          <w:ilvl w:val="1"/>
          <w:numId w:val="4"/>
        </w:numPr>
        <w:rPr>
          <w:rFonts w:ascii="Times New Roman" w:hAnsi="Times New Roman" w:cs="Times New Roman"/>
          <w:sz w:val="24"/>
          <w:szCs w:val="24"/>
        </w:rPr>
      </w:pPr>
      <w:r w:rsidRPr="007C7570">
        <w:rPr>
          <w:rFonts w:ascii="Times New Roman" w:hAnsi="Times New Roman" w:cs="Times New Roman"/>
          <w:sz w:val="24"/>
          <w:szCs w:val="24"/>
        </w:rPr>
        <w:t xml:space="preserve">Request Obsolete – A room that the Org. Admin. has identified as no longer needed </w:t>
      </w:r>
    </w:p>
    <w:p w:rsidR="00002E36" w:rsidRPr="007C7570" w:rsidRDefault="00002E36" w:rsidP="00002E36">
      <w:pPr>
        <w:pStyle w:val="ListParagraph"/>
        <w:numPr>
          <w:ilvl w:val="1"/>
          <w:numId w:val="4"/>
        </w:numPr>
        <w:rPr>
          <w:rFonts w:ascii="Times New Roman" w:hAnsi="Times New Roman" w:cs="Times New Roman"/>
          <w:sz w:val="24"/>
          <w:szCs w:val="24"/>
        </w:rPr>
      </w:pPr>
      <w:r w:rsidRPr="007C7570">
        <w:rPr>
          <w:rFonts w:ascii="Times New Roman" w:hAnsi="Times New Roman" w:cs="Times New Roman"/>
          <w:sz w:val="24"/>
          <w:szCs w:val="24"/>
        </w:rPr>
        <w:t>Pending Obsolete -  A room that the Application Manager (Facilities Inventory) has tagged to be obsolete when the update cycle is complete</w:t>
      </w:r>
    </w:p>
    <w:p w:rsidR="00002E36" w:rsidRPr="007C7570" w:rsidRDefault="00002E36" w:rsidP="00002E36">
      <w:pPr>
        <w:pStyle w:val="ListParagraph"/>
        <w:numPr>
          <w:ilvl w:val="1"/>
          <w:numId w:val="4"/>
        </w:numPr>
        <w:rPr>
          <w:rFonts w:ascii="Times New Roman" w:hAnsi="Times New Roman" w:cs="Times New Roman"/>
          <w:sz w:val="24"/>
          <w:szCs w:val="24"/>
        </w:rPr>
      </w:pPr>
      <w:r w:rsidRPr="007C7570">
        <w:rPr>
          <w:rFonts w:ascii="Times New Roman" w:hAnsi="Times New Roman" w:cs="Times New Roman"/>
          <w:sz w:val="24"/>
          <w:szCs w:val="24"/>
        </w:rPr>
        <w:t>Obsolete – A room that is obsolete but is in the system for historical information.</w:t>
      </w:r>
    </w:p>
    <w:p w:rsidR="00002E36" w:rsidRPr="007C7570" w:rsidRDefault="003106EF" w:rsidP="00002E3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Org</w:t>
      </w:r>
      <w:r w:rsidR="00002E36" w:rsidRPr="007C7570">
        <w:rPr>
          <w:rFonts w:ascii="Times New Roman" w:hAnsi="Times New Roman" w:cs="Times New Roman"/>
          <w:sz w:val="24"/>
          <w:szCs w:val="24"/>
        </w:rPr>
        <w:t xml:space="preserve"> Presence Status – Defaults to “Open” and you can click on more than one at a time by using the control key</w:t>
      </w:r>
    </w:p>
    <w:p w:rsidR="00002E36" w:rsidRPr="007C7570" w:rsidRDefault="00002E36" w:rsidP="00002E36">
      <w:pPr>
        <w:pStyle w:val="ListParagraph"/>
        <w:numPr>
          <w:ilvl w:val="1"/>
          <w:numId w:val="4"/>
        </w:numPr>
        <w:rPr>
          <w:rFonts w:ascii="Times New Roman" w:hAnsi="Times New Roman" w:cs="Times New Roman"/>
          <w:sz w:val="24"/>
          <w:szCs w:val="24"/>
        </w:rPr>
      </w:pPr>
      <w:r w:rsidRPr="007C7570">
        <w:rPr>
          <w:rFonts w:ascii="Times New Roman" w:hAnsi="Times New Roman" w:cs="Times New Roman"/>
          <w:sz w:val="24"/>
          <w:szCs w:val="24"/>
        </w:rPr>
        <w:t>Blank equals All</w:t>
      </w:r>
    </w:p>
    <w:p w:rsidR="00002E36" w:rsidRPr="007C7570" w:rsidRDefault="00002E36" w:rsidP="00002E36">
      <w:pPr>
        <w:pStyle w:val="ListParagraph"/>
        <w:numPr>
          <w:ilvl w:val="1"/>
          <w:numId w:val="4"/>
        </w:numPr>
        <w:rPr>
          <w:rFonts w:ascii="Times New Roman" w:hAnsi="Times New Roman" w:cs="Times New Roman"/>
          <w:sz w:val="24"/>
          <w:szCs w:val="24"/>
        </w:rPr>
      </w:pPr>
      <w:r w:rsidRPr="007C7570">
        <w:rPr>
          <w:rFonts w:ascii="Times New Roman" w:hAnsi="Times New Roman" w:cs="Times New Roman"/>
          <w:sz w:val="24"/>
          <w:szCs w:val="24"/>
        </w:rPr>
        <w:lastRenderedPageBreak/>
        <w:t xml:space="preserve">Open – A </w:t>
      </w:r>
      <w:r w:rsidR="003106EF">
        <w:rPr>
          <w:rFonts w:ascii="Times New Roman" w:hAnsi="Times New Roman" w:cs="Times New Roman"/>
          <w:sz w:val="24"/>
          <w:szCs w:val="24"/>
        </w:rPr>
        <w:t>org</w:t>
      </w:r>
      <w:r w:rsidRPr="007C7570">
        <w:rPr>
          <w:rFonts w:ascii="Times New Roman" w:hAnsi="Times New Roman" w:cs="Times New Roman"/>
          <w:sz w:val="24"/>
          <w:szCs w:val="24"/>
        </w:rPr>
        <w:t xml:space="preserve"> presence that is still open to editing for changes</w:t>
      </w:r>
    </w:p>
    <w:p w:rsidR="00002E36" w:rsidRPr="007C7570" w:rsidRDefault="00002E36" w:rsidP="00002E36">
      <w:pPr>
        <w:pStyle w:val="ListParagraph"/>
        <w:numPr>
          <w:ilvl w:val="1"/>
          <w:numId w:val="4"/>
        </w:numPr>
        <w:rPr>
          <w:rFonts w:ascii="Times New Roman" w:hAnsi="Times New Roman" w:cs="Times New Roman"/>
          <w:sz w:val="24"/>
          <w:szCs w:val="24"/>
        </w:rPr>
      </w:pPr>
      <w:r w:rsidRPr="007C7570">
        <w:rPr>
          <w:rFonts w:ascii="Times New Roman" w:hAnsi="Times New Roman" w:cs="Times New Roman"/>
          <w:sz w:val="24"/>
          <w:szCs w:val="24"/>
        </w:rPr>
        <w:t>Hold – A</w:t>
      </w:r>
      <w:r w:rsidR="003106EF">
        <w:rPr>
          <w:rFonts w:ascii="Times New Roman" w:hAnsi="Times New Roman" w:cs="Times New Roman"/>
          <w:sz w:val="24"/>
          <w:szCs w:val="24"/>
        </w:rPr>
        <w:t>n</w:t>
      </w:r>
      <w:r w:rsidRPr="007C7570">
        <w:rPr>
          <w:rFonts w:ascii="Times New Roman" w:hAnsi="Times New Roman" w:cs="Times New Roman"/>
          <w:sz w:val="24"/>
          <w:szCs w:val="24"/>
        </w:rPr>
        <w:t xml:space="preserve"> </w:t>
      </w:r>
      <w:r w:rsidR="003106EF">
        <w:rPr>
          <w:rFonts w:ascii="Times New Roman" w:hAnsi="Times New Roman" w:cs="Times New Roman"/>
          <w:sz w:val="24"/>
          <w:szCs w:val="24"/>
        </w:rPr>
        <w:t>org</w:t>
      </w:r>
      <w:r w:rsidRPr="007C7570">
        <w:rPr>
          <w:rFonts w:ascii="Times New Roman" w:hAnsi="Times New Roman" w:cs="Times New Roman"/>
          <w:sz w:val="24"/>
          <w:szCs w:val="24"/>
        </w:rPr>
        <w:t xml:space="preserve"> presence with changes completed.  When in “Hold” the space inventory and Occupant/Research fields are “Read-Only” for department users.  Org. Admin. still have editing capability.</w:t>
      </w:r>
    </w:p>
    <w:p w:rsidR="00002E36" w:rsidRPr="007C7570" w:rsidRDefault="00B875E1" w:rsidP="00002E36">
      <w:pPr>
        <w:pStyle w:val="ListParagraph"/>
        <w:numPr>
          <w:ilvl w:val="1"/>
          <w:numId w:val="4"/>
        </w:numPr>
        <w:rPr>
          <w:rFonts w:ascii="Times New Roman" w:hAnsi="Times New Roman" w:cs="Times New Roman"/>
          <w:sz w:val="24"/>
          <w:szCs w:val="24"/>
        </w:rPr>
      </w:pPr>
      <w:r w:rsidRPr="007C7570">
        <w:rPr>
          <w:rFonts w:ascii="Times New Roman" w:hAnsi="Times New Roman" w:cs="Times New Roman"/>
          <w:sz w:val="24"/>
          <w:szCs w:val="24"/>
        </w:rPr>
        <w:t>Freeze – A</w:t>
      </w:r>
      <w:r w:rsidR="003106EF">
        <w:rPr>
          <w:rFonts w:ascii="Times New Roman" w:hAnsi="Times New Roman" w:cs="Times New Roman"/>
          <w:sz w:val="24"/>
          <w:szCs w:val="24"/>
        </w:rPr>
        <w:t>n</w:t>
      </w:r>
      <w:r w:rsidRPr="007C7570">
        <w:rPr>
          <w:rFonts w:ascii="Times New Roman" w:hAnsi="Times New Roman" w:cs="Times New Roman"/>
          <w:sz w:val="24"/>
          <w:szCs w:val="24"/>
        </w:rPr>
        <w:t xml:space="preserve"> </w:t>
      </w:r>
      <w:r w:rsidR="003106EF">
        <w:rPr>
          <w:rFonts w:ascii="Times New Roman" w:hAnsi="Times New Roman" w:cs="Times New Roman"/>
          <w:sz w:val="24"/>
          <w:szCs w:val="24"/>
        </w:rPr>
        <w:t>org</w:t>
      </w:r>
      <w:r w:rsidRPr="007C7570">
        <w:rPr>
          <w:rFonts w:ascii="Times New Roman" w:hAnsi="Times New Roman" w:cs="Times New Roman"/>
          <w:sz w:val="24"/>
          <w:szCs w:val="24"/>
        </w:rPr>
        <w:t xml:space="preserve"> presence</w:t>
      </w:r>
      <w:r w:rsidR="00002E36" w:rsidRPr="007C7570">
        <w:rPr>
          <w:rFonts w:ascii="Times New Roman" w:hAnsi="Times New Roman" w:cs="Times New Roman"/>
          <w:sz w:val="24"/>
          <w:szCs w:val="24"/>
        </w:rPr>
        <w:t xml:space="preserve"> with changes completed and reviewed/approved by the Org. Admin.  When in “Freeze” the space inventory and Occupant/Research fields are “Read-Only” for both the department users and the Org. Admin.</w:t>
      </w:r>
    </w:p>
    <w:p w:rsidR="00002E36" w:rsidRPr="007C7570" w:rsidRDefault="00002E36" w:rsidP="00002E36">
      <w:pPr>
        <w:pStyle w:val="ListParagraph"/>
        <w:numPr>
          <w:ilvl w:val="1"/>
          <w:numId w:val="4"/>
        </w:numPr>
        <w:rPr>
          <w:rFonts w:ascii="Times New Roman" w:hAnsi="Times New Roman" w:cs="Times New Roman"/>
          <w:sz w:val="24"/>
          <w:szCs w:val="24"/>
        </w:rPr>
      </w:pPr>
      <w:r w:rsidRPr="007C7570">
        <w:rPr>
          <w:rFonts w:ascii="Times New Roman" w:hAnsi="Times New Roman" w:cs="Times New Roman"/>
          <w:sz w:val="24"/>
          <w:szCs w:val="24"/>
        </w:rPr>
        <w:t>Deep</w:t>
      </w:r>
      <w:r w:rsidR="003106EF">
        <w:rPr>
          <w:rFonts w:ascii="Times New Roman" w:hAnsi="Times New Roman" w:cs="Times New Roman"/>
          <w:sz w:val="24"/>
          <w:szCs w:val="24"/>
        </w:rPr>
        <w:t xml:space="preserve"> Freeze – An org</w:t>
      </w:r>
      <w:r w:rsidR="00B875E1" w:rsidRPr="007C7570">
        <w:rPr>
          <w:rFonts w:ascii="Times New Roman" w:hAnsi="Times New Roman" w:cs="Times New Roman"/>
          <w:sz w:val="24"/>
          <w:szCs w:val="24"/>
        </w:rPr>
        <w:t xml:space="preserve"> presence</w:t>
      </w:r>
      <w:r w:rsidRPr="007C7570">
        <w:rPr>
          <w:rFonts w:ascii="Times New Roman" w:hAnsi="Times New Roman" w:cs="Times New Roman"/>
          <w:sz w:val="24"/>
          <w:szCs w:val="24"/>
        </w:rPr>
        <w:t xml:space="preserve"> with changes completed and reviewed/approved by both the Org. Admin. and the Application Managers.  When in “Deep Freeze” the space inventory and Occupant/Research fields are “Read-Only” for the department users, Org. Admin. and Application Manager</w:t>
      </w:r>
    </w:p>
    <w:p w:rsidR="000E01A6" w:rsidRPr="007C7570" w:rsidRDefault="000E01A6" w:rsidP="000E01A6">
      <w:pPr>
        <w:pStyle w:val="ListParagraph"/>
        <w:numPr>
          <w:ilvl w:val="2"/>
          <w:numId w:val="4"/>
        </w:numPr>
        <w:rPr>
          <w:rFonts w:ascii="Times New Roman" w:hAnsi="Times New Roman" w:cs="Times New Roman"/>
          <w:sz w:val="24"/>
          <w:szCs w:val="24"/>
        </w:rPr>
      </w:pPr>
      <w:r w:rsidRPr="007C7570">
        <w:rPr>
          <w:rFonts w:ascii="Times New Roman" w:hAnsi="Times New Roman" w:cs="Times New Roman"/>
          <w:sz w:val="24"/>
          <w:szCs w:val="24"/>
        </w:rPr>
        <w:t xml:space="preserve">NOTE:  When system is reset for new fiscal/reporting year all </w:t>
      </w:r>
      <w:r w:rsidR="003106EF">
        <w:rPr>
          <w:rFonts w:ascii="Times New Roman" w:hAnsi="Times New Roman" w:cs="Times New Roman"/>
          <w:sz w:val="24"/>
          <w:szCs w:val="24"/>
        </w:rPr>
        <w:t>org</w:t>
      </w:r>
      <w:r w:rsidRPr="007C7570">
        <w:rPr>
          <w:rFonts w:ascii="Times New Roman" w:hAnsi="Times New Roman" w:cs="Times New Roman"/>
          <w:sz w:val="24"/>
          <w:szCs w:val="24"/>
        </w:rPr>
        <w:t xml:space="preserve"> presences, other than New and Obsolete, will automatically reset to “Open”</w:t>
      </w:r>
    </w:p>
    <w:p w:rsidR="004A1E62" w:rsidRDefault="003106EF" w:rsidP="00002E3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Org</w:t>
      </w:r>
      <w:r w:rsidR="00002E36" w:rsidRPr="007C7570">
        <w:rPr>
          <w:rFonts w:ascii="Times New Roman" w:hAnsi="Times New Roman" w:cs="Times New Roman"/>
          <w:sz w:val="24"/>
          <w:szCs w:val="24"/>
        </w:rPr>
        <w:t xml:space="preserve"> Presence </w:t>
      </w:r>
      <w:r w:rsidR="00763676">
        <w:rPr>
          <w:rFonts w:ascii="Times New Roman" w:hAnsi="Times New Roman" w:cs="Times New Roman"/>
          <w:sz w:val="24"/>
          <w:szCs w:val="24"/>
        </w:rPr>
        <w:t>Fiscal</w:t>
      </w:r>
      <w:r w:rsidR="004A1E62">
        <w:rPr>
          <w:rFonts w:ascii="Times New Roman" w:hAnsi="Times New Roman" w:cs="Times New Roman"/>
          <w:sz w:val="24"/>
          <w:szCs w:val="24"/>
        </w:rPr>
        <w:t xml:space="preserve"> </w:t>
      </w:r>
      <w:r w:rsidR="00763676">
        <w:rPr>
          <w:rFonts w:ascii="Times New Roman" w:hAnsi="Times New Roman" w:cs="Times New Roman"/>
          <w:sz w:val="24"/>
          <w:szCs w:val="24"/>
        </w:rPr>
        <w:t xml:space="preserve">Year Start Date </w:t>
      </w:r>
      <w:r w:rsidR="00002E36" w:rsidRPr="007C7570">
        <w:rPr>
          <w:rFonts w:ascii="Times New Roman" w:hAnsi="Times New Roman" w:cs="Times New Roman"/>
          <w:sz w:val="24"/>
          <w:szCs w:val="24"/>
        </w:rPr>
        <w:t xml:space="preserve">– Defaults to Current fiscal/reporting year.  </w:t>
      </w:r>
      <w:r w:rsidR="00763676">
        <w:rPr>
          <w:rFonts w:ascii="Times New Roman" w:hAnsi="Times New Roman" w:cs="Times New Roman"/>
          <w:sz w:val="24"/>
          <w:szCs w:val="24"/>
        </w:rPr>
        <w:t xml:space="preserve"> Searching for Historical information will be done through the “Historical Room Search” page</w:t>
      </w:r>
      <w:r w:rsidR="004A1E62">
        <w:rPr>
          <w:rFonts w:ascii="Times New Roman" w:hAnsi="Times New Roman" w:cs="Times New Roman"/>
          <w:sz w:val="24"/>
          <w:szCs w:val="24"/>
        </w:rPr>
        <w:t xml:space="preserve"> (See Historical Room Search documentation)</w:t>
      </w:r>
      <w:r w:rsidR="00763676">
        <w:rPr>
          <w:rFonts w:ascii="Times New Roman" w:hAnsi="Times New Roman" w:cs="Times New Roman"/>
          <w:sz w:val="24"/>
          <w:szCs w:val="24"/>
        </w:rPr>
        <w:t>.</w:t>
      </w:r>
      <w:r w:rsidR="004A1E62">
        <w:rPr>
          <w:rFonts w:ascii="Times New Roman" w:hAnsi="Times New Roman" w:cs="Times New Roman"/>
          <w:sz w:val="24"/>
          <w:szCs w:val="24"/>
        </w:rPr>
        <w:t xml:space="preserve"> </w:t>
      </w:r>
    </w:p>
    <w:p w:rsidR="00B3335E" w:rsidRDefault="00002E36" w:rsidP="00002E36">
      <w:pPr>
        <w:pStyle w:val="ListParagraph"/>
        <w:numPr>
          <w:ilvl w:val="0"/>
          <w:numId w:val="4"/>
        </w:numPr>
        <w:rPr>
          <w:rFonts w:ascii="Times New Roman" w:hAnsi="Times New Roman" w:cs="Times New Roman"/>
          <w:sz w:val="24"/>
          <w:szCs w:val="24"/>
        </w:rPr>
      </w:pPr>
      <w:r w:rsidRPr="00763676">
        <w:rPr>
          <w:rFonts w:ascii="Times New Roman" w:hAnsi="Times New Roman" w:cs="Times New Roman"/>
          <w:sz w:val="24"/>
          <w:szCs w:val="24"/>
        </w:rPr>
        <w:t>Occupant and Organized Research Information – Once this information has been ad</w:t>
      </w:r>
      <w:r w:rsidR="00B875E1" w:rsidRPr="00763676">
        <w:rPr>
          <w:rFonts w:ascii="Times New Roman" w:hAnsi="Times New Roman" w:cs="Times New Roman"/>
          <w:sz w:val="24"/>
          <w:szCs w:val="24"/>
        </w:rPr>
        <w:t xml:space="preserve">ded to your </w:t>
      </w:r>
      <w:r w:rsidR="003106EF">
        <w:rPr>
          <w:rFonts w:ascii="Times New Roman" w:hAnsi="Times New Roman" w:cs="Times New Roman"/>
          <w:sz w:val="24"/>
          <w:szCs w:val="24"/>
        </w:rPr>
        <w:t>org</w:t>
      </w:r>
      <w:r w:rsidR="00B875E1" w:rsidRPr="00763676">
        <w:rPr>
          <w:rFonts w:ascii="Times New Roman" w:hAnsi="Times New Roman" w:cs="Times New Roman"/>
          <w:sz w:val="24"/>
          <w:szCs w:val="24"/>
        </w:rPr>
        <w:t xml:space="preserve"> presence</w:t>
      </w:r>
      <w:r w:rsidR="00513A8F">
        <w:rPr>
          <w:rFonts w:ascii="Times New Roman" w:hAnsi="Times New Roman" w:cs="Times New Roman"/>
          <w:sz w:val="24"/>
          <w:szCs w:val="24"/>
        </w:rPr>
        <w:t xml:space="preserve"> you will be able to use these fields for narrowing your search criteria</w:t>
      </w:r>
      <w:r w:rsidR="00B3335E">
        <w:rPr>
          <w:rFonts w:ascii="Times New Roman" w:hAnsi="Times New Roman" w:cs="Times New Roman"/>
          <w:sz w:val="24"/>
          <w:szCs w:val="24"/>
        </w:rPr>
        <w:t xml:space="preserve">.  </w:t>
      </w:r>
    </w:p>
    <w:p w:rsidR="00002E36" w:rsidRPr="00763676" w:rsidRDefault="004A0DBD" w:rsidP="00B3335E">
      <w:pPr>
        <w:pStyle w:val="ListParagraph"/>
        <w:rPr>
          <w:rFonts w:ascii="Times New Roman" w:hAnsi="Times New Roman" w:cs="Times New Roman"/>
          <w:sz w:val="24"/>
          <w:szCs w:val="24"/>
        </w:rPr>
      </w:pPr>
      <w:r>
        <w:rPr>
          <w:rFonts w:ascii="Times New Roman" w:hAnsi="Times New Roman" w:cs="Times New Roman"/>
          <w:sz w:val="24"/>
          <w:szCs w:val="24"/>
        </w:rPr>
        <w:t>NOTE</w:t>
      </w:r>
      <w:r w:rsidR="00B3335E">
        <w:rPr>
          <w:rFonts w:ascii="Times New Roman" w:hAnsi="Times New Roman" w:cs="Times New Roman"/>
          <w:sz w:val="24"/>
          <w:szCs w:val="24"/>
        </w:rPr>
        <w:t>:  If you are unsure of an occupant net id click on the binoculars and you will be taken to a people search screen.</w:t>
      </w:r>
    </w:p>
    <w:p w:rsidR="00002E36" w:rsidRPr="007C7570" w:rsidRDefault="00513A8F" w:rsidP="00002E3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Reviewed, Estimated Sq. Ft., Has Error, Has Vacant Space – These fields are additional fields that c</w:t>
      </w:r>
      <w:r w:rsidR="00002E36" w:rsidRPr="007C7570">
        <w:rPr>
          <w:rFonts w:ascii="Times New Roman" w:hAnsi="Times New Roman" w:cs="Times New Roman"/>
          <w:sz w:val="24"/>
          <w:szCs w:val="24"/>
        </w:rPr>
        <w:t>an help you with narrowing your search criteria</w:t>
      </w:r>
    </w:p>
    <w:p w:rsidR="00002E36" w:rsidRDefault="00002E36" w:rsidP="00002E36">
      <w:pPr>
        <w:pStyle w:val="ListParagraph"/>
        <w:numPr>
          <w:ilvl w:val="0"/>
          <w:numId w:val="4"/>
        </w:numPr>
        <w:rPr>
          <w:rFonts w:ascii="Times New Roman" w:hAnsi="Times New Roman" w:cs="Times New Roman"/>
          <w:sz w:val="24"/>
          <w:szCs w:val="24"/>
        </w:rPr>
      </w:pPr>
      <w:r w:rsidRPr="007C7570">
        <w:rPr>
          <w:rFonts w:ascii="Times New Roman" w:hAnsi="Times New Roman" w:cs="Times New Roman"/>
          <w:sz w:val="24"/>
          <w:szCs w:val="24"/>
        </w:rPr>
        <w:t>Updated – A field that allows you to search for only updated or not updated rooms with the added ability to limit the search further by a given date</w:t>
      </w:r>
    </w:p>
    <w:p w:rsidR="005F41A5" w:rsidRPr="005F41A5" w:rsidRDefault="005F41A5" w:rsidP="005F41A5">
      <w:pPr>
        <w:rPr>
          <w:rFonts w:ascii="Times New Roman" w:hAnsi="Times New Roman" w:cs="Times New Roman"/>
          <w:sz w:val="24"/>
          <w:szCs w:val="24"/>
        </w:rPr>
      </w:pPr>
    </w:p>
    <w:p w:rsidR="00D51C51" w:rsidRPr="007C7570" w:rsidRDefault="00D51C51">
      <w:pPr>
        <w:rPr>
          <w:rFonts w:ascii="Times New Roman" w:hAnsi="Times New Roman" w:cs="Times New Roman"/>
          <w:sz w:val="24"/>
          <w:szCs w:val="24"/>
        </w:rPr>
      </w:pPr>
    </w:p>
    <w:p w:rsidR="003106EF" w:rsidRDefault="00370D14">
      <w:pPr>
        <w:rPr>
          <w:rFonts w:ascii="Times New Roman" w:hAnsi="Times New Roman" w:cs="Times New Roman"/>
          <w:sz w:val="24"/>
          <w:szCs w:val="24"/>
        </w:rPr>
      </w:pPr>
      <w:r w:rsidRPr="007C7570">
        <w:rPr>
          <w:rFonts w:ascii="Times New Roman" w:hAnsi="Times New Roman" w:cs="Times New Roman"/>
          <w:b/>
          <w:sz w:val="24"/>
          <w:szCs w:val="24"/>
        </w:rPr>
        <w:lastRenderedPageBreak/>
        <w:t xml:space="preserve">Search Results </w:t>
      </w:r>
      <w:r w:rsidR="00E14F6A" w:rsidRPr="007C7570">
        <w:rPr>
          <w:rFonts w:ascii="Times New Roman" w:hAnsi="Times New Roman" w:cs="Times New Roman"/>
          <w:b/>
          <w:sz w:val="24"/>
          <w:szCs w:val="24"/>
        </w:rPr>
        <w:t>Page</w:t>
      </w:r>
      <w:r w:rsidR="00296E58" w:rsidRPr="007C7570">
        <w:rPr>
          <w:rFonts w:ascii="Times New Roman" w:hAnsi="Times New Roman" w:cs="Times New Roman"/>
          <w:sz w:val="24"/>
          <w:szCs w:val="24"/>
        </w:rPr>
        <w:t xml:space="preserve"> – </w:t>
      </w:r>
      <w:r w:rsidR="003106EF">
        <w:rPr>
          <w:rFonts w:ascii="Times New Roman" w:hAnsi="Times New Roman" w:cs="Times New Roman"/>
          <w:sz w:val="24"/>
          <w:szCs w:val="24"/>
        </w:rPr>
        <w:t>Returns a list of rooms based on your search criteria, organized by facility code and room number.</w:t>
      </w:r>
    </w:p>
    <w:p w:rsidR="00BD14CA" w:rsidRPr="007C7570" w:rsidRDefault="00BD14CA" w:rsidP="00BD14CA">
      <w:pPr>
        <w:pStyle w:val="ListParagraph"/>
        <w:numPr>
          <w:ilvl w:val="0"/>
          <w:numId w:val="11"/>
        </w:numPr>
        <w:rPr>
          <w:rFonts w:ascii="Times New Roman" w:hAnsi="Times New Roman" w:cs="Times New Roman"/>
          <w:sz w:val="24"/>
          <w:szCs w:val="24"/>
        </w:rPr>
      </w:pPr>
      <w:r w:rsidRPr="007C7570">
        <w:rPr>
          <w:rFonts w:ascii="Times New Roman" w:hAnsi="Times New Roman" w:cs="Times New Roman"/>
          <w:sz w:val="24"/>
          <w:szCs w:val="24"/>
        </w:rPr>
        <w:t>Hold Errors – If you have any {H} Hold Errors in a room record those records will appear in red.  Once the errors are corrected they will turn black.</w:t>
      </w:r>
    </w:p>
    <w:p w:rsidR="00296E58" w:rsidRPr="007C7570" w:rsidRDefault="003A0ED1" w:rsidP="00296E58">
      <w:pPr>
        <w:pStyle w:val="ListParagraph"/>
        <w:numPr>
          <w:ilvl w:val="0"/>
          <w:numId w:val="6"/>
        </w:numPr>
        <w:rPr>
          <w:rFonts w:ascii="Times New Roman" w:hAnsi="Times New Roman" w:cs="Times New Roman"/>
          <w:sz w:val="24"/>
          <w:szCs w:val="24"/>
        </w:rPr>
      </w:pPr>
      <w:r w:rsidRPr="007C7570">
        <w:rPr>
          <w:rFonts w:ascii="Times New Roman" w:hAnsi="Times New Roman" w:cs="Times New Roman"/>
          <w:sz w:val="24"/>
          <w:szCs w:val="24"/>
        </w:rPr>
        <w:t>S</w:t>
      </w:r>
      <w:r w:rsidR="003106EF">
        <w:rPr>
          <w:rFonts w:ascii="Times New Roman" w:hAnsi="Times New Roman" w:cs="Times New Roman"/>
          <w:sz w:val="24"/>
          <w:szCs w:val="24"/>
        </w:rPr>
        <w:t>earch Criteria – Identifies the query you used for your search</w:t>
      </w:r>
      <w:r w:rsidRPr="007C7570">
        <w:rPr>
          <w:rFonts w:ascii="Times New Roman" w:hAnsi="Times New Roman" w:cs="Times New Roman"/>
          <w:sz w:val="24"/>
          <w:szCs w:val="24"/>
        </w:rPr>
        <w:t>.  It also provides th</w:t>
      </w:r>
      <w:r w:rsidR="00B875E1" w:rsidRPr="007C7570">
        <w:rPr>
          <w:rFonts w:ascii="Times New Roman" w:hAnsi="Times New Roman" w:cs="Times New Roman"/>
          <w:sz w:val="24"/>
          <w:szCs w:val="24"/>
        </w:rPr>
        <w:t xml:space="preserve">e number of </w:t>
      </w:r>
      <w:r w:rsidR="003106EF">
        <w:rPr>
          <w:rFonts w:ascii="Times New Roman" w:hAnsi="Times New Roman" w:cs="Times New Roman"/>
          <w:sz w:val="24"/>
          <w:szCs w:val="24"/>
        </w:rPr>
        <w:t>rooms</w:t>
      </w:r>
      <w:r w:rsidR="00B875E1" w:rsidRPr="007C7570">
        <w:rPr>
          <w:rFonts w:ascii="Times New Roman" w:hAnsi="Times New Roman" w:cs="Times New Roman"/>
          <w:sz w:val="24"/>
          <w:szCs w:val="24"/>
        </w:rPr>
        <w:t xml:space="preserve"> returned a</w:t>
      </w:r>
      <w:r w:rsidR="00763676">
        <w:rPr>
          <w:rFonts w:ascii="Times New Roman" w:hAnsi="Times New Roman" w:cs="Times New Roman"/>
          <w:sz w:val="24"/>
          <w:szCs w:val="24"/>
        </w:rPr>
        <w:t>s</w:t>
      </w:r>
      <w:r w:rsidRPr="007C7570">
        <w:rPr>
          <w:rFonts w:ascii="Times New Roman" w:hAnsi="Times New Roman" w:cs="Times New Roman"/>
          <w:sz w:val="24"/>
          <w:szCs w:val="24"/>
        </w:rPr>
        <w:t xml:space="preserve"> well as the total net square footage</w:t>
      </w:r>
      <w:r w:rsidR="003106EF">
        <w:rPr>
          <w:rFonts w:ascii="Times New Roman" w:hAnsi="Times New Roman" w:cs="Times New Roman"/>
          <w:sz w:val="24"/>
          <w:szCs w:val="24"/>
        </w:rPr>
        <w:t>.</w:t>
      </w:r>
    </w:p>
    <w:p w:rsidR="0004699C" w:rsidRPr="007C7570" w:rsidRDefault="0004699C" w:rsidP="00296E58">
      <w:pPr>
        <w:pStyle w:val="ListParagraph"/>
        <w:numPr>
          <w:ilvl w:val="0"/>
          <w:numId w:val="6"/>
        </w:numPr>
        <w:rPr>
          <w:rFonts w:ascii="Times New Roman" w:hAnsi="Times New Roman" w:cs="Times New Roman"/>
          <w:sz w:val="24"/>
          <w:szCs w:val="24"/>
        </w:rPr>
      </w:pPr>
      <w:r w:rsidRPr="007C7570">
        <w:rPr>
          <w:rFonts w:ascii="Times New Roman" w:hAnsi="Times New Roman" w:cs="Times New Roman"/>
          <w:sz w:val="24"/>
          <w:szCs w:val="24"/>
        </w:rPr>
        <w:t>Room Records – If you have more than 50 room records in your search you will see several different options.</w:t>
      </w:r>
    </w:p>
    <w:p w:rsidR="003106EF" w:rsidRDefault="0004699C" w:rsidP="0004699C">
      <w:pPr>
        <w:pStyle w:val="ListParagraph"/>
        <w:numPr>
          <w:ilvl w:val="1"/>
          <w:numId w:val="6"/>
        </w:numPr>
        <w:rPr>
          <w:rFonts w:ascii="Times New Roman" w:hAnsi="Times New Roman" w:cs="Times New Roman"/>
          <w:sz w:val="24"/>
          <w:szCs w:val="24"/>
        </w:rPr>
      </w:pPr>
      <w:r w:rsidRPr="007C7570">
        <w:rPr>
          <w:rFonts w:ascii="Times New Roman" w:hAnsi="Times New Roman" w:cs="Times New Roman"/>
          <w:sz w:val="24"/>
          <w:szCs w:val="24"/>
        </w:rPr>
        <w:t xml:space="preserve">Show 50 Records Per Page – Gives you 50 records at a time.  </w:t>
      </w:r>
    </w:p>
    <w:p w:rsidR="0004699C" w:rsidRPr="007C7570" w:rsidRDefault="0004699C" w:rsidP="003106EF">
      <w:pPr>
        <w:pStyle w:val="ListParagraph"/>
        <w:numPr>
          <w:ilvl w:val="2"/>
          <w:numId w:val="6"/>
        </w:numPr>
        <w:rPr>
          <w:rFonts w:ascii="Times New Roman" w:hAnsi="Times New Roman" w:cs="Times New Roman"/>
          <w:sz w:val="24"/>
          <w:szCs w:val="24"/>
        </w:rPr>
      </w:pPr>
      <w:r w:rsidRPr="007C7570">
        <w:rPr>
          <w:rFonts w:ascii="Times New Roman" w:hAnsi="Times New Roman" w:cs="Times New Roman"/>
          <w:sz w:val="24"/>
          <w:szCs w:val="24"/>
        </w:rPr>
        <w:t xml:space="preserve">Note: if you choose this option you are limited to that grouping when you go to the Room Detail </w:t>
      </w:r>
      <w:r w:rsidR="00942A2B" w:rsidRPr="007C7570">
        <w:rPr>
          <w:rFonts w:ascii="Times New Roman" w:hAnsi="Times New Roman" w:cs="Times New Roman"/>
          <w:sz w:val="24"/>
          <w:szCs w:val="24"/>
        </w:rPr>
        <w:t>Page</w:t>
      </w:r>
    </w:p>
    <w:p w:rsidR="003106EF" w:rsidRDefault="00EF650E" w:rsidP="00EF650E">
      <w:pPr>
        <w:pStyle w:val="ListParagraph"/>
        <w:numPr>
          <w:ilvl w:val="2"/>
          <w:numId w:val="6"/>
        </w:numPr>
        <w:rPr>
          <w:rFonts w:ascii="Times New Roman" w:hAnsi="Times New Roman" w:cs="Times New Roman"/>
          <w:sz w:val="24"/>
          <w:szCs w:val="24"/>
        </w:rPr>
      </w:pPr>
      <w:r w:rsidRPr="007C7570">
        <w:rPr>
          <w:rFonts w:ascii="Times New Roman" w:hAnsi="Times New Roman" w:cs="Times New Roman"/>
          <w:sz w:val="24"/>
          <w:szCs w:val="24"/>
        </w:rPr>
        <w:t>You also have the navigational links that will take yo</w:t>
      </w:r>
      <w:r w:rsidR="003106EF">
        <w:rPr>
          <w:rFonts w:ascii="Times New Roman" w:hAnsi="Times New Roman" w:cs="Times New Roman"/>
          <w:sz w:val="24"/>
          <w:szCs w:val="24"/>
        </w:rPr>
        <w:t xml:space="preserve">u to the next 50 records, Last </w:t>
      </w:r>
    </w:p>
    <w:p w:rsidR="00EF650E" w:rsidRPr="007C7570" w:rsidRDefault="003106EF" w:rsidP="00EF650E">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G</w:t>
      </w:r>
      <w:r w:rsidR="00EF650E" w:rsidRPr="007C7570">
        <w:rPr>
          <w:rFonts w:ascii="Times New Roman" w:hAnsi="Times New Roman" w:cs="Times New Roman"/>
          <w:sz w:val="24"/>
          <w:szCs w:val="24"/>
        </w:rPr>
        <w:t>rouping, First Grouping, or Previous Grouping.</w:t>
      </w:r>
    </w:p>
    <w:p w:rsidR="0051037A" w:rsidRDefault="0004699C" w:rsidP="0004699C">
      <w:pPr>
        <w:pStyle w:val="ListParagraph"/>
        <w:numPr>
          <w:ilvl w:val="1"/>
          <w:numId w:val="6"/>
        </w:numPr>
        <w:rPr>
          <w:rFonts w:ascii="Times New Roman" w:hAnsi="Times New Roman" w:cs="Times New Roman"/>
          <w:sz w:val="24"/>
          <w:szCs w:val="24"/>
        </w:rPr>
      </w:pPr>
      <w:r w:rsidRPr="007C7570">
        <w:rPr>
          <w:rFonts w:ascii="Times New Roman" w:hAnsi="Times New Roman" w:cs="Times New Roman"/>
          <w:sz w:val="24"/>
          <w:szCs w:val="24"/>
        </w:rPr>
        <w:t>Show All Records – Gives you all of</w:t>
      </w:r>
      <w:r w:rsidR="0051037A">
        <w:rPr>
          <w:rFonts w:ascii="Times New Roman" w:hAnsi="Times New Roman" w:cs="Times New Roman"/>
          <w:sz w:val="24"/>
          <w:szCs w:val="24"/>
        </w:rPr>
        <w:t xml:space="preserve"> the records at one time.</w:t>
      </w:r>
    </w:p>
    <w:p w:rsidR="0051037A" w:rsidRDefault="0051037A" w:rsidP="0051037A">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The system will limit you to 500 room</w:t>
      </w:r>
      <w:r w:rsidR="00763676">
        <w:rPr>
          <w:rFonts w:ascii="Times New Roman" w:hAnsi="Times New Roman" w:cs="Times New Roman"/>
          <w:sz w:val="24"/>
          <w:szCs w:val="24"/>
        </w:rPr>
        <w:t>s</w:t>
      </w:r>
      <w:r>
        <w:rPr>
          <w:rFonts w:ascii="Times New Roman" w:hAnsi="Times New Roman" w:cs="Times New Roman"/>
          <w:sz w:val="24"/>
          <w:szCs w:val="24"/>
        </w:rPr>
        <w:t>.</w:t>
      </w:r>
    </w:p>
    <w:p w:rsidR="0004699C" w:rsidRPr="007C7570" w:rsidRDefault="0004699C" w:rsidP="0051037A">
      <w:pPr>
        <w:pStyle w:val="ListParagraph"/>
        <w:numPr>
          <w:ilvl w:val="2"/>
          <w:numId w:val="6"/>
        </w:numPr>
        <w:rPr>
          <w:rFonts w:ascii="Times New Roman" w:hAnsi="Times New Roman" w:cs="Times New Roman"/>
          <w:sz w:val="24"/>
          <w:szCs w:val="24"/>
        </w:rPr>
      </w:pPr>
      <w:r w:rsidRPr="007C7570">
        <w:rPr>
          <w:rFonts w:ascii="Times New Roman" w:hAnsi="Times New Roman" w:cs="Times New Roman"/>
          <w:sz w:val="24"/>
          <w:szCs w:val="24"/>
        </w:rPr>
        <w:t xml:space="preserve"> If you choose this option it might slow down the performance</w:t>
      </w:r>
      <w:r w:rsidR="00EF650E" w:rsidRPr="007C7570">
        <w:rPr>
          <w:rFonts w:ascii="Times New Roman" w:hAnsi="Times New Roman" w:cs="Times New Roman"/>
          <w:sz w:val="24"/>
          <w:szCs w:val="24"/>
        </w:rPr>
        <w:t>.</w:t>
      </w:r>
      <w:r w:rsidR="0051037A">
        <w:rPr>
          <w:rFonts w:ascii="Times New Roman" w:hAnsi="Times New Roman" w:cs="Times New Roman"/>
          <w:sz w:val="24"/>
          <w:szCs w:val="24"/>
        </w:rPr>
        <w:t xml:space="preserve">  </w:t>
      </w:r>
    </w:p>
    <w:p w:rsidR="00586417" w:rsidRDefault="00EF650E" w:rsidP="00586417">
      <w:pPr>
        <w:pStyle w:val="ListParagraph"/>
        <w:numPr>
          <w:ilvl w:val="0"/>
          <w:numId w:val="6"/>
        </w:numPr>
        <w:rPr>
          <w:rFonts w:ascii="Times New Roman" w:hAnsi="Times New Roman" w:cs="Times New Roman"/>
          <w:sz w:val="24"/>
          <w:szCs w:val="24"/>
        </w:rPr>
      </w:pPr>
      <w:r w:rsidRPr="007C7570">
        <w:rPr>
          <w:rFonts w:ascii="Times New Roman" w:hAnsi="Times New Roman" w:cs="Times New Roman"/>
          <w:sz w:val="24"/>
          <w:szCs w:val="24"/>
        </w:rPr>
        <w:t>Export Search Results to XML</w:t>
      </w:r>
      <w:r w:rsidR="00586417">
        <w:rPr>
          <w:rFonts w:ascii="Times New Roman" w:hAnsi="Times New Roman" w:cs="Times New Roman"/>
          <w:sz w:val="24"/>
          <w:szCs w:val="24"/>
        </w:rPr>
        <w:t xml:space="preserve"> or Excel</w:t>
      </w:r>
      <w:r w:rsidRPr="007C7570">
        <w:rPr>
          <w:rFonts w:ascii="Times New Roman" w:hAnsi="Times New Roman" w:cs="Times New Roman"/>
          <w:sz w:val="24"/>
          <w:szCs w:val="24"/>
        </w:rPr>
        <w:t xml:space="preserve"> –</w:t>
      </w:r>
      <w:r w:rsidR="003106EF">
        <w:rPr>
          <w:rFonts w:ascii="Times New Roman" w:hAnsi="Times New Roman" w:cs="Times New Roman"/>
          <w:sz w:val="24"/>
          <w:szCs w:val="24"/>
        </w:rPr>
        <w:t xml:space="preserve"> </w:t>
      </w:r>
      <w:r w:rsidRPr="007C7570">
        <w:rPr>
          <w:rFonts w:ascii="Times New Roman" w:hAnsi="Times New Roman" w:cs="Times New Roman"/>
          <w:sz w:val="24"/>
          <w:szCs w:val="24"/>
        </w:rPr>
        <w:t>Allows you to download records based on your search but will include all information associated with those record</w:t>
      </w:r>
      <w:r w:rsidR="003106EF">
        <w:rPr>
          <w:rFonts w:ascii="Times New Roman" w:hAnsi="Times New Roman" w:cs="Times New Roman"/>
          <w:sz w:val="24"/>
          <w:szCs w:val="24"/>
        </w:rPr>
        <w:t>s.</w:t>
      </w:r>
    </w:p>
    <w:p w:rsidR="00586417" w:rsidRPr="00586417" w:rsidRDefault="00586417" w:rsidP="0058641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The download will include the information seen on the Search Results Page as well as the occupants names, net ids, types, and dates.</w:t>
      </w:r>
    </w:p>
    <w:p w:rsidR="00370D14" w:rsidRPr="007C7570" w:rsidRDefault="00370D14" w:rsidP="00296E58">
      <w:pPr>
        <w:pStyle w:val="ListParagraph"/>
        <w:numPr>
          <w:ilvl w:val="0"/>
          <w:numId w:val="6"/>
        </w:numPr>
        <w:rPr>
          <w:rFonts w:ascii="Times New Roman" w:hAnsi="Times New Roman" w:cs="Times New Roman"/>
          <w:sz w:val="24"/>
          <w:szCs w:val="24"/>
        </w:rPr>
      </w:pPr>
      <w:r w:rsidRPr="007C7570">
        <w:rPr>
          <w:rFonts w:ascii="Times New Roman" w:hAnsi="Times New Roman" w:cs="Times New Roman"/>
          <w:sz w:val="24"/>
          <w:szCs w:val="24"/>
        </w:rPr>
        <w:t>Navigating over room and function type</w:t>
      </w:r>
      <w:r w:rsidR="00296E58" w:rsidRPr="007C7570">
        <w:rPr>
          <w:rFonts w:ascii="Times New Roman" w:hAnsi="Times New Roman" w:cs="Times New Roman"/>
          <w:sz w:val="24"/>
          <w:szCs w:val="24"/>
        </w:rPr>
        <w:t xml:space="preserve"> with your mouse will tell you what the title for that particular code is.</w:t>
      </w:r>
    </w:p>
    <w:p w:rsidR="00296E58" w:rsidRPr="007C7570" w:rsidRDefault="00296E58" w:rsidP="00296E58">
      <w:pPr>
        <w:pStyle w:val="ListParagraph"/>
        <w:numPr>
          <w:ilvl w:val="0"/>
          <w:numId w:val="6"/>
        </w:numPr>
        <w:rPr>
          <w:rFonts w:ascii="Times New Roman" w:hAnsi="Times New Roman" w:cs="Times New Roman"/>
          <w:sz w:val="24"/>
          <w:szCs w:val="24"/>
        </w:rPr>
      </w:pPr>
      <w:r w:rsidRPr="007C7570">
        <w:rPr>
          <w:rFonts w:ascii="Times New Roman" w:hAnsi="Times New Roman" w:cs="Times New Roman"/>
          <w:sz w:val="24"/>
          <w:szCs w:val="24"/>
        </w:rPr>
        <w:t xml:space="preserve">Updated Column – If you update/change any information in a </w:t>
      </w:r>
      <w:r w:rsidR="00586417">
        <w:rPr>
          <w:rFonts w:ascii="Times New Roman" w:hAnsi="Times New Roman" w:cs="Times New Roman"/>
          <w:sz w:val="24"/>
          <w:szCs w:val="24"/>
        </w:rPr>
        <w:t>Facilities</w:t>
      </w:r>
      <w:r w:rsidRPr="007C7570">
        <w:rPr>
          <w:rFonts w:ascii="Times New Roman" w:hAnsi="Times New Roman" w:cs="Times New Roman"/>
          <w:sz w:val="24"/>
          <w:szCs w:val="24"/>
        </w:rPr>
        <w:t xml:space="preserve"> </w:t>
      </w:r>
      <w:r w:rsidR="00586417">
        <w:rPr>
          <w:rFonts w:ascii="Times New Roman" w:hAnsi="Times New Roman" w:cs="Times New Roman"/>
          <w:sz w:val="24"/>
          <w:szCs w:val="24"/>
        </w:rPr>
        <w:t>Inventory</w:t>
      </w:r>
      <w:r w:rsidRPr="007C7570">
        <w:rPr>
          <w:rFonts w:ascii="Times New Roman" w:hAnsi="Times New Roman" w:cs="Times New Roman"/>
          <w:sz w:val="24"/>
          <w:szCs w:val="24"/>
        </w:rPr>
        <w:t xml:space="preserve"> required </w:t>
      </w:r>
      <w:r w:rsidR="00586417">
        <w:rPr>
          <w:rFonts w:ascii="Times New Roman" w:hAnsi="Times New Roman" w:cs="Times New Roman"/>
          <w:sz w:val="24"/>
          <w:szCs w:val="24"/>
        </w:rPr>
        <w:t>fields</w:t>
      </w:r>
      <w:r w:rsidRPr="007C7570">
        <w:rPr>
          <w:rFonts w:ascii="Times New Roman" w:hAnsi="Times New Roman" w:cs="Times New Roman"/>
          <w:sz w:val="24"/>
          <w:szCs w:val="24"/>
        </w:rPr>
        <w:t xml:space="preserve">, the system will automatically tag your record as updated using your </w:t>
      </w:r>
      <w:r w:rsidR="00586417">
        <w:rPr>
          <w:rFonts w:ascii="Times New Roman" w:hAnsi="Times New Roman" w:cs="Times New Roman"/>
          <w:sz w:val="24"/>
          <w:szCs w:val="24"/>
        </w:rPr>
        <w:t>net id</w:t>
      </w:r>
      <w:r w:rsidRPr="007C7570">
        <w:rPr>
          <w:rFonts w:ascii="Times New Roman" w:hAnsi="Times New Roman" w:cs="Times New Roman"/>
          <w:sz w:val="24"/>
          <w:szCs w:val="24"/>
        </w:rPr>
        <w:t xml:space="preserve"> and the date the update was made.</w:t>
      </w:r>
      <w:r w:rsidR="00512224" w:rsidRPr="007C7570">
        <w:rPr>
          <w:rFonts w:ascii="Times New Roman" w:hAnsi="Times New Roman" w:cs="Times New Roman"/>
          <w:sz w:val="24"/>
          <w:szCs w:val="24"/>
        </w:rPr>
        <w:t xml:space="preserve">  It will continue to chang</w:t>
      </w:r>
      <w:r w:rsidR="000F5C5B" w:rsidRPr="007C7570">
        <w:rPr>
          <w:rFonts w:ascii="Times New Roman" w:hAnsi="Times New Roman" w:cs="Times New Roman"/>
          <w:sz w:val="24"/>
          <w:szCs w:val="24"/>
        </w:rPr>
        <w:t xml:space="preserve">e to the most recent </w:t>
      </w:r>
      <w:r w:rsidR="000F5C5B" w:rsidRPr="007C7570">
        <w:rPr>
          <w:rFonts w:ascii="Times New Roman" w:hAnsi="Times New Roman" w:cs="Times New Roman"/>
          <w:sz w:val="24"/>
          <w:szCs w:val="24"/>
        </w:rPr>
        <w:lastRenderedPageBreak/>
        <w:t xml:space="preserve">user and </w:t>
      </w:r>
      <w:r w:rsidR="00512224" w:rsidRPr="007C7570">
        <w:rPr>
          <w:rFonts w:ascii="Times New Roman" w:hAnsi="Times New Roman" w:cs="Times New Roman"/>
          <w:sz w:val="24"/>
          <w:szCs w:val="24"/>
        </w:rPr>
        <w:t xml:space="preserve">date.  (Space Inventory fields: Bldg. Code and Name, Room Number, Room Type Code/Description, Station Quantity, Square Footage, </w:t>
      </w:r>
      <w:r w:rsidR="00586417">
        <w:rPr>
          <w:rFonts w:ascii="Times New Roman" w:hAnsi="Times New Roman" w:cs="Times New Roman"/>
          <w:sz w:val="24"/>
          <w:szCs w:val="24"/>
        </w:rPr>
        <w:t>Org</w:t>
      </w:r>
      <w:r w:rsidR="00512224" w:rsidRPr="007C7570">
        <w:rPr>
          <w:rFonts w:ascii="Times New Roman" w:hAnsi="Times New Roman" w:cs="Times New Roman"/>
          <w:sz w:val="24"/>
          <w:szCs w:val="24"/>
        </w:rPr>
        <w:t xml:space="preserve"> Code/Description and percentage, Function Code/Description and percentage)</w:t>
      </w:r>
    </w:p>
    <w:p w:rsidR="000F5C5B" w:rsidRPr="007C7570" w:rsidRDefault="000F5C5B" w:rsidP="00296E58">
      <w:pPr>
        <w:pStyle w:val="ListParagraph"/>
        <w:numPr>
          <w:ilvl w:val="0"/>
          <w:numId w:val="6"/>
        </w:numPr>
        <w:rPr>
          <w:rFonts w:ascii="Times New Roman" w:hAnsi="Times New Roman" w:cs="Times New Roman"/>
          <w:sz w:val="24"/>
          <w:szCs w:val="24"/>
        </w:rPr>
      </w:pPr>
      <w:r w:rsidRPr="007C7570">
        <w:rPr>
          <w:rFonts w:ascii="Times New Roman" w:hAnsi="Times New Roman" w:cs="Times New Roman"/>
          <w:sz w:val="24"/>
          <w:szCs w:val="24"/>
        </w:rPr>
        <w:t xml:space="preserve">Dates associated with </w:t>
      </w:r>
      <w:r w:rsidR="00586417">
        <w:rPr>
          <w:rFonts w:ascii="Times New Roman" w:hAnsi="Times New Roman" w:cs="Times New Roman"/>
          <w:sz w:val="24"/>
          <w:szCs w:val="24"/>
        </w:rPr>
        <w:t>Org</w:t>
      </w:r>
      <w:r w:rsidRPr="007C7570">
        <w:rPr>
          <w:rFonts w:ascii="Times New Roman" w:hAnsi="Times New Roman" w:cs="Times New Roman"/>
          <w:sz w:val="24"/>
          <w:szCs w:val="24"/>
        </w:rPr>
        <w:t xml:space="preserve"> presence and Functions – </w:t>
      </w:r>
      <w:r w:rsidR="00586417">
        <w:rPr>
          <w:rFonts w:ascii="Times New Roman" w:hAnsi="Times New Roman" w:cs="Times New Roman"/>
          <w:sz w:val="24"/>
          <w:szCs w:val="24"/>
        </w:rPr>
        <w:t>Please see the detailed description of these dates in the section below titled Room Detail Page.</w:t>
      </w:r>
    </w:p>
    <w:p w:rsidR="007B1DC8" w:rsidRPr="007C7570" w:rsidRDefault="007B1DC8" w:rsidP="007B1DC8">
      <w:pPr>
        <w:pStyle w:val="ListParagraph"/>
        <w:numPr>
          <w:ilvl w:val="0"/>
          <w:numId w:val="6"/>
        </w:numPr>
        <w:rPr>
          <w:rFonts w:ascii="Times New Roman" w:hAnsi="Times New Roman" w:cs="Times New Roman"/>
          <w:sz w:val="24"/>
          <w:szCs w:val="24"/>
        </w:rPr>
      </w:pPr>
      <w:r w:rsidRPr="007C7570">
        <w:rPr>
          <w:rFonts w:ascii="Times New Roman" w:hAnsi="Times New Roman" w:cs="Times New Roman"/>
          <w:sz w:val="24"/>
          <w:szCs w:val="24"/>
        </w:rPr>
        <w:t xml:space="preserve">Yearly Summation – The system will automatically calculate yearly percentages based on the dates and percentages used in the Room Detail </w:t>
      </w:r>
      <w:r w:rsidR="00942A2B" w:rsidRPr="007C7570">
        <w:rPr>
          <w:rFonts w:ascii="Times New Roman" w:hAnsi="Times New Roman" w:cs="Times New Roman"/>
          <w:sz w:val="24"/>
          <w:szCs w:val="24"/>
        </w:rPr>
        <w:t>Page</w:t>
      </w:r>
      <w:r w:rsidRPr="007C7570">
        <w:rPr>
          <w:rFonts w:ascii="Times New Roman" w:hAnsi="Times New Roman" w:cs="Times New Roman"/>
          <w:sz w:val="24"/>
          <w:szCs w:val="24"/>
        </w:rPr>
        <w:t xml:space="preserve">.  Please see additional details in the Room Detail </w:t>
      </w:r>
      <w:r w:rsidR="00942A2B" w:rsidRPr="007C7570">
        <w:rPr>
          <w:rFonts w:ascii="Times New Roman" w:hAnsi="Times New Roman" w:cs="Times New Roman"/>
          <w:sz w:val="24"/>
          <w:szCs w:val="24"/>
        </w:rPr>
        <w:t>Page</w:t>
      </w:r>
    </w:p>
    <w:p w:rsidR="00445D9A" w:rsidRPr="007C7570" w:rsidRDefault="00445D9A" w:rsidP="00445D9A">
      <w:pPr>
        <w:pStyle w:val="ListParagraph"/>
        <w:numPr>
          <w:ilvl w:val="0"/>
          <w:numId w:val="6"/>
        </w:numPr>
        <w:rPr>
          <w:rFonts w:ascii="Times New Roman" w:hAnsi="Times New Roman" w:cs="Times New Roman"/>
          <w:sz w:val="24"/>
          <w:szCs w:val="24"/>
        </w:rPr>
      </w:pPr>
      <w:r w:rsidRPr="007C7570">
        <w:rPr>
          <w:rFonts w:ascii="Times New Roman" w:hAnsi="Times New Roman" w:cs="Times New Roman"/>
          <w:sz w:val="24"/>
          <w:szCs w:val="24"/>
        </w:rPr>
        <w:t xml:space="preserve">Reviewer/Date/Box – This is an added field </w:t>
      </w:r>
      <w:r w:rsidR="00763676">
        <w:rPr>
          <w:rFonts w:ascii="Times New Roman" w:hAnsi="Times New Roman" w:cs="Times New Roman"/>
          <w:sz w:val="24"/>
          <w:szCs w:val="24"/>
        </w:rPr>
        <w:t>to</w:t>
      </w:r>
      <w:r w:rsidRPr="007C7570">
        <w:rPr>
          <w:rFonts w:ascii="Times New Roman" w:hAnsi="Times New Roman" w:cs="Times New Roman"/>
          <w:sz w:val="24"/>
          <w:szCs w:val="24"/>
        </w:rPr>
        <w:t xml:space="preserve"> help you in the updating process.  It is up to you if you want to use it or not.  </w:t>
      </w:r>
    </w:p>
    <w:p w:rsidR="00445D9A" w:rsidRPr="007C7570" w:rsidRDefault="00445D9A" w:rsidP="00445D9A">
      <w:pPr>
        <w:pStyle w:val="ListParagraph"/>
        <w:numPr>
          <w:ilvl w:val="1"/>
          <w:numId w:val="6"/>
        </w:numPr>
        <w:rPr>
          <w:rFonts w:ascii="Times New Roman" w:hAnsi="Times New Roman" w:cs="Times New Roman"/>
          <w:sz w:val="24"/>
          <w:szCs w:val="24"/>
        </w:rPr>
      </w:pPr>
      <w:r w:rsidRPr="007C7570">
        <w:rPr>
          <w:rFonts w:ascii="Times New Roman" w:hAnsi="Times New Roman" w:cs="Times New Roman"/>
          <w:sz w:val="24"/>
          <w:szCs w:val="24"/>
        </w:rPr>
        <w:t>Examples of how this might be helpful</w:t>
      </w:r>
    </w:p>
    <w:p w:rsidR="00445D9A" w:rsidRPr="007C7570" w:rsidRDefault="00445D9A" w:rsidP="00445D9A">
      <w:pPr>
        <w:pStyle w:val="ListParagraph"/>
        <w:numPr>
          <w:ilvl w:val="2"/>
          <w:numId w:val="6"/>
        </w:numPr>
        <w:rPr>
          <w:rFonts w:ascii="Times New Roman" w:hAnsi="Times New Roman" w:cs="Times New Roman"/>
          <w:sz w:val="24"/>
          <w:szCs w:val="24"/>
        </w:rPr>
      </w:pPr>
      <w:r w:rsidRPr="007C7570">
        <w:rPr>
          <w:rFonts w:ascii="Times New Roman" w:hAnsi="Times New Roman" w:cs="Times New Roman"/>
          <w:sz w:val="24"/>
          <w:szCs w:val="24"/>
        </w:rPr>
        <w:t>If you have more than one person doing the updating, one</w:t>
      </w:r>
      <w:r w:rsidR="00586417">
        <w:rPr>
          <w:rFonts w:ascii="Times New Roman" w:hAnsi="Times New Roman" w:cs="Times New Roman"/>
          <w:sz w:val="24"/>
          <w:szCs w:val="24"/>
        </w:rPr>
        <w:t xml:space="preserve"> person is updating the </w:t>
      </w:r>
      <w:r w:rsidRPr="007C7570">
        <w:rPr>
          <w:rFonts w:ascii="Times New Roman" w:hAnsi="Times New Roman" w:cs="Times New Roman"/>
          <w:sz w:val="24"/>
          <w:szCs w:val="24"/>
        </w:rPr>
        <w:t xml:space="preserve">space inventory </w:t>
      </w:r>
      <w:r w:rsidR="00586417">
        <w:rPr>
          <w:rFonts w:ascii="Times New Roman" w:hAnsi="Times New Roman" w:cs="Times New Roman"/>
          <w:sz w:val="24"/>
          <w:szCs w:val="24"/>
        </w:rPr>
        <w:t xml:space="preserve">fields </w:t>
      </w:r>
      <w:r w:rsidRPr="007C7570">
        <w:rPr>
          <w:rFonts w:ascii="Times New Roman" w:hAnsi="Times New Roman" w:cs="Times New Roman"/>
          <w:sz w:val="24"/>
          <w:szCs w:val="24"/>
        </w:rPr>
        <w:t xml:space="preserve">and </w:t>
      </w:r>
      <w:r w:rsidR="00586417">
        <w:rPr>
          <w:rFonts w:ascii="Times New Roman" w:hAnsi="Times New Roman" w:cs="Times New Roman"/>
          <w:sz w:val="24"/>
          <w:szCs w:val="24"/>
        </w:rPr>
        <w:t>another person is updating</w:t>
      </w:r>
      <w:r w:rsidRPr="007C7570">
        <w:rPr>
          <w:rFonts w:ascii="Times New Roman" w:hAnsi="Times New Roman" w:cs="Times New Roman"/>
          <w:sz w:val="24"/>
          <w:szCs w:val="24"/>
        </w:rPr>
        <w:t xml:space="preserve"> </w:t>
      </w:r>
      <w:r w:rsidR="00586417">
        <w:rPr>
          <w:rFonts w:ascii="Times New Roman" w:hAnsi="Times New Roman" w:cs="Times New Roman"/>
          <w:sz w:val="24"/>
          <w:szCs w:val="24"/>
        </w:rPr>
        <w:t>the</w:t>
      </w:r>
      <w:r w:rsidRPr="007C7570">
        <w:rPr>
          <w:rFonts w:ascii="Times New Roman" w:hAnsi="Times New Roman" w:cs="Times New Roman"/>
          <w:sz w:val="24"/>
          <w:szCs w:val="24"/>
        </w:rPr>
        <w:t xml:space="preserve"> organized research</w:t>
      </w:r>
      <w:r w:rsidR="00586417">
        <w:rPr>
          <w:rFonts w:ascii="Times New Roman" w:hAnsi="Times New Roman" w:cs="Times New Roman"/>
          <w:sz w:val="24"/>
          <w:szCs w:val="24"/>
        </w:rPr>
        <w:t xml:space="preserve"> substantiation.  </w:t>
      </w:r>
      <w:r w:rsidR="002D4A62">
        <w:rPr>
          <w:rFonts w:ascii="Times New Roman" w:hAnsi="Times New Roman" w:cs="Times New Roman"/>
          <w:sz w:val="24"/>
          <w:szCs w:val="24"/>
        </w:rPr>
        <w:t>If both users agree to use this field you can track completed work</w:t>
      </w:r>
      <w:r w:rsidRPr="007C7570">
        <w:rPr>
          <w:rFonts w:ascii="Times New Roman" w:hAnsi="Times New Roman" w:cs="Times New Roman"/>
          <w:sz w:val="24"/>
          <w:szCs w:val="24"/>
        </w:rPr>
        <w:t>.</w:t>
      </w:r>
    </w:p>
    <w:p w:rsidR="00445D9A" w:rsidRPr="007C7570" w:rsidRDefault="00445D9A" w:rsidP="00445D9A">
      <w:pPr>
        <w:pStyle w:val="ListParagraph"/>
        <w:numPr>
          <w:ilvl w:val="1"/>
          <w:numId w:val="6"/>
        </w:numPr>
        <w:rPr>
          <w:rFonts w:ascii="Times New Roman" w:hAnsi="Times New Roman" w:cs="Times New Roman"/>
          <w:sz w:val="24"/>
          <w:szCs w:val="24"/>
        </w:rPr>
      </w:pPr>
      <w:r w:rsidRPr="007C7570">
        <w:rPr>
          <w:rFonts w:ascii="Times New Roman" w:hAnsi="Times New Roman" w:cs="Times New Roman"/>
          <w:sz w:val="24"/>
          <w:szCs w:val="24"/>
        </w:rPr>
        <w:t xml:space="preserve">You can select one or many rooms by clicking on the box and then clicking on </w:t>
      </w:r>
      <w:r w:rsidR="002D4A62">
        <w:rPr>
          <w:rFonts w:ascii="Times New Roman" w:hAnsi="Times New Roman" w:cs="Times New Roman"/>
          <w:sz w:val="24"/>
          <w:szCs w:val="24"/>
        </w:rPr>
        <w:t xml:space="preserve">“Save Reviewed Rooms” </w:t>
      </w:r>
      <w:r w:rsidRPr="007C7570">
        <w:rPr>
          <w:rFonts w:ascii="Times New Roman" w:hAnsi="Times New Roman" w:cs="Times New Roman"/>
          <w:sz w:val="24"/>
          <w:szCs w:val="24"/>
        </w:rPr>
        <w:t xml:space="preserve">Once you do that, the record will be tagged with your </w:t>
      </w:r>
      <w:r w:rsidR="002D4A62">
        <w:rPr>
          <w:rFonts w:ascii="Times New Roman" w:hAnsi="Times New Roman" w:cs="Times New Roman"/>
          <w:sz w:val="24"/>
          <w:szCs w:val="24"/>
        </w:rPr>
        <w:t>net id</w:t>
      </w:r>
      <w:r w:rsidRPr="007C7570">
        <w:rPr>
          <w:rFonts w:ascii="Times New Roman" w:hAnsi="Times New Roman" w:cs="Times New Roman"/>
          <w:sz w:val="24"/>
          <w:szCs w:val="24"/>
        </w:rPr>
        <w:t xml:space="preserve"> and </w:t>
      </w:r>
      <w:r w:rsidR="002D4A62">
        <w:rPr>
          <w:rFonts w:ascii="Times New Roman" w:hAnsi="Times New Roman" w:cs="Times New Roman"/>
          <w:sz w:val="24"/>
          <w:szCs w:val="24"/>
        </w:rPr>
        <w:t xml:space="preserve">the </w:t>
      </w:r>
      <w:r w:rsidRPr="007C7570">
        <w:rPr>
          <w:rFonts w:ascii="Times New Roman" w:hAnsi="Times New Roman" w:cs="Times New Roman"/>
          <w:sz w:val="24"/>
          <w:szCs w:val="24"/>
        </w:rPr>
        <w:t xml:space="preserve">date you </w:t>
      </w:r>
      <w:r w:rsidR="002D4A62">
        <w:rPr>
          <w:rFonts w:ascii="Times New Roman" w:hAnsi="Times New Roman" w:cs="Times New Roman"/>
          <w:sz w:val="24"/>
          <w:szCs w:val="24"/>
        </w:rPr>
        <w:t xml:space="preserve">selected </w:t>
      </w:r>
      <w:r w:rsidRPr="007C7570">
        <w:rPr>
          <w:rFonts w:ascii="Times New Roman" w:hAnsi="Times New Roman" w:cs="Times New Roman"/>
          <w:sz w:val="24"/>
          <w:szCs w:val="24"/>
        </w:rPr>
        <w:t>the reviewed box.</w:t>
      </w:r>
    </w:p>
    <w:p w:rsidR="00445D9A" w:rsidRPr="007C7570" w:rsidRDefault="00445D9A" w:rsidP="00445D9A">
      <w:pPr>
        <w:pStyle w:val="ListParagraph"/>
        <w:numPr>
          <w:ilvl w:val="1"/>
          <w:numId w:val="6"/>
        </w:numPr>
        <w:rPr>
          <w:rFonts w:ascii="Times New Roman" w:hAnsi="Times New Roman" w:cs="Times New Roman"/>
          <w:sz w:val="24"/>
          <w:szCs w:val="24"/>
        </w:rPr>
      </w:pPr>
      <w:r w:rsidRPr="007C7570">
        <w:rPr>
          <w:rFonts w:ascii="Times New Roman" w:hAnsi="Times New Roman" w:cs="Times New Roman"/>
          <w:sz w:val="24"/>
          <w:szCs w:val="24"/>
        </w:rPr>
        <w:t xml:space="preserve">If you remove the check from the reviewed box the </w:t>
      </w:r>
      <w:r w:rsidR="002D4A62">
        <w:rPr>
          <w:rFonts w:ascii="Times New Roman" w:hAnsi="Times New Roman" w:cs="Times New Roman"/>
          <w:sz w:val="24"/>
          <w:szCs w:val="24"/>
        </w:rPr>
        <w:t>net id</w:t>
      </w:r>
      <w:r w:rsidRPr="007C7570">
        <w:rPr>
          <w:rFonts w:ascii="Times New Roman" w:hAnsi="Times New Roman" w:cs="Times New Roman"/>
          <w:sz w:val="24"/>
          <w:szCs w:val="24"/>
        </w:rPr>
        <w:t xml:space="preserve"> and date stamp will be removed as well.</w:t>
      </w:r>
    </w:p>
    <w:p w:rsidR="00445D9A" w:rsidRPr="007C7570" w:rsidRDefault="00445D9A" w:rsidP="00445D9A">
      <w:pPr>
        <w:pStyle w:val="ListParagraph"/>
        <w:numPr>
          <w:ilvl w:val="1"/>
          <w:numId w:val="6"/>
        </w:numPr>
        <w:rPr>
          <w:rFonts w:ascii="Times New Roman" w:hAnsi="Times New Roman" w:cs="Times New Roman"/>
          <w:sz w:val="24"/>
          <w:szCs w:val="24"/>
        </w:rPr>
      </w:pPr>
      <w:r w:rsidRPr="007C7570">
        <w:rPr>
          <w:rFonts w:ascii="Times New Roman" w:hAnsi="Times New Roman" w:cs="Times New Roman"/>
          <w:sz w:val="24"/>
          <w:szCs w:val="24"/>
        </w:rPr>
        <w:t xml:space="preserve">It will continue to change to the most recent user and date. </w:t>
      </w:r>
      <w:r w:rsidR="00763676">
        <w:rPr>
          <w:rFonts w:ascii="Times New Roman" w:hAnsi="Times New Roman" w:cs="Times New Roman"/>
          <w:sz w:val="24"/>
          <w:szCs w:val="24"/>
        </w:rPr>
        <w:t>NOTE: When you’re managing a room list in the search results page make sure you click on the “Save Reviewed Rooms” button before you leave the search results page to open a room detail record.  If you do not do this the system will not save the reviewed check marks, your net id, or reviewed date.</w:t>
      </w:r>
    </w:p>
    <w:p w:rsidR="00445D9A" w:rsidRPr="007C7570" w:rsidRDefault="00445D9A" w:rsidP="00445D9A">
      <w:pPr>
        <w:pStyle w:val="ListParagraph"/>
        <w:numPr>
          <w:ilvl w:val="0"/>
          <w:numId w:val="6"/>
        </w:numPr>
        <w:rPr>
          <w:rFonts w:ascii="Times New Roman" w:hAnsi="Times New Roman" w:cs="Times New Roman"/>
          <w:sz w:val="24"/>
          <w:szCs w:val="24"/>
        </w:rPr>
      </w:pPr>
      <w:r w:rsidRPr="007C7570">
        <w:rPr>
          <w:rFonts w:ascii="Times New Roman" w:hAnsi="Times New Roman" w:cs="Times New Roman"/>
          <w:sz w:val="24"/>
          <w:szCs w:val="24"/>
        </w:rPr>
        <w:t>Notes</w:t>
      </w:r>
      <w:r w:rsidR="0004699C" w:rsidRPr="007C7570">
        <w:rPr>
          <w:rFonts w:ascii="Times New Roman" w:hAnsi="Times New Roman" w:cs="Times New Roman"/>
          <w:sz w:val="24"/>
          <w:szCs w:val="24"/>
        </w:rPr>
        <w:t xml:space="preserve"> – All note types will be stored in one location.  Please see the detailed description of this in the Room Detail </w:t>
      </w:r>
      <w:r w:rsidR="00942A2B" w:rsidRPr="007C7570">
        <w:rPr>
          <w:rFonts w:ascii="Times New Roman" w:hAnsi="Times New Roman" w:cs="Times New Roman"/>
          <w:sz w:val="24"/>
          <w:szCs w:val="24"/>
        </w:rPr>
        <w:t>Page</w:t>
      </w:r>
      <w:r w:rsidR="0004699C" w:rsidRPr="007C7570">
        <w:rPr>
          <w:rFonts w:ascii="Times New Roman" w:hAnsi="Times New Roman" w:cs="Times New Roman"/>
          <w:sz w:val="24"/>
          <w:szCs w:val="24"/>
        </w:rPr>
        <w:t>.</w:t>
      </w:r>
    </w:p>
    <w:p w:rsidR="0004699C" w:rsidRPr="007C7570" w:rsidRDefault="0004699C" w:rsidP="0004699C">
      <w:pPr>
        <w:pStyle w:val="ListParagraph"/>
        <w:numPr>
          <w:ilvl w:val="1"/>
          <w:numId w:val="6"/>
        </w:numPr>
        <w:rPr>
          <w:rFonts w:ascii="Times New Roman" w:hAnsi="Times New Roman" w:cs="Times New Roman"/>
          <w:sz w:val="24"/>
          <w:szCs w:val="24"/>
        </w:rPr>
      </w:pPr>
      <w:r w:rsidRPr="007C7570">
        <w:rPr>
          <w:rFonts w:ascii="Times New Roman" w:hAnsi="Times New Roman" w:cs="Times New Roman"/>
          <w:sz w:val="24"/>
          <w:szCs w:val="24"/>
        </w:rPr>
        <w:t>N/A means you don’t have any notes associated with this record yet</w:t>
      </w:r>
    </w:p>
    <w:p w:rsidR="0004699C" w:rsidRPr="007C7570" w:rsidRDefault="0004699C" w:rsidP="0004699C">
      <w:pPr>
        <w:pStyle w:val="ListParagraph"/>
        <w:numPr>
          <w:ilvl w:val="1"/>
          <w:numId w:val="6"/>
        </w:numPr>
        <w:rPr>
          <w:rFonts w:ascii="Times New Roman" w:hAnsi="Times New Roman" w:cs="Times New Roman"/>
          <w:sz w:val="24"/>
          <w:szCs w:val="24"/>
        </w:rPr>
      </w:pPr>
      <w:r w:rsidRPr="007C7570">
        <w:rPr>
          <w:rFonts w:ascii="Times New Roman" w:hAnsi="Times New Roman" w:cs="Times New Roman"/>
          <w:color w:val="0070C0"/>
          <w:sz w:val="24"/>
          <w:szCs w:val="24"/>
          <w:u w:val="single"/>
        </w:rPr>
        <w:lastRenderedPageBreak/>
        <w:t>view</w:t>
      </w:r>
      <w:r w:rsidRPr="007C7570">
        <w:rPr>
          <w:rFonts w:ascii="Times New Roman" w:hAnsi="Times New Roman" w:cs="Times New Roman"/>
          <w:sz w:val="24"/>
          <w:szCs w:val="24"/>
        </w:rPr>
        <w:t xml:space="preserve"> means that you do have notes and you can access the notes window by clicking on this link.</w:t>
      </w:r>
    </w:p>
    <w:p w:rsidR="00445D9A" w:rsidRPr="007C7570" w:rsidRDefault="00445D9A" w:rsidP="00445D9A">
      <w:pPr>
        <w:pStyle w:val="ListParagraph"/>
        <w:numPr>
          <w:ilvl w:val="0"/>
          <w:numId w:val="6"/>
        </w:numPr>
        <w:rPr>
          <w:rFonts w:ascii="Times New Roman" w:hAnsi="Times New Roman" w:cs="Times New Roman"/>
          <w:sz w:val="24"/>
          <w:szCs w:val="24"/>
        </w:rPr>
      </w:pPr>
      <w:r w:rsidRPr="007C7570">
        <w:rPr>
          <w:rFonts w:ascii="Times New Roman" w:hAnsi="Times New Roman" w:cs="Times New Roman"/>
          <w:sz w:val="24"/>
          <w:szCs w:val="24"/>
        </w:rPr>
        <w:t>Select/Deselect/Reverse</w:t>
      </w:r>
      <w:r w:rsidR="0004699C" w:rsidRPr="007C7570">
        <w:rPr>
          <w:rFonts w:ascii="Times New Roman" w:hAnsi="Times New Roman" w:cs="Times New Roman"/>
          <w:sz w:val="24"/>
          <w:szCs w:val="24"/>
        </w:rPr>
        <w:t xml:space="preserve"> – This helps you wi</w:t>
      </w:r>
      <w:r w:rsidR="00763676">
        <w:rPr>
          <w:rFonts w:ascii="Times New Roman" w:hAnsi="Times New Roman" w:cs="Times New Roman"/>
          <w:sz w:val="24"/>
          <w:szCs w:val="24"/>
        </w:rPr>
        <w:t>th</w:t>
      </w:r>
      <w:r w:rsidR="0004699C" w:rsidRPr="007C7570">
        <w:rPr>
          <w:rFonts w:ascii="Times New Roman" w:hAnsi="Times New Roman" w:cs="Times New Roman"/>
          <w:sz w:val="24"/>
          <w:szCs w:val="24"/>
        </w:rPr>
        <w:t xml:space="preserve"> easy selection of more than one room at a time.  Note:  If you only want one specific room you can click on the room number link and the system will take you to that specific room detail.</w:t>
      </w:r>
    </w:p>
    <w:p w:rsidR="00251BAC" w:rsidRPr="007C7570" w:rsidRDefault="00251BAC" w:rsidP="0004699C">
      <w:pPr>
        <w:pStyle w:val="ListParagraph"/>
        <w:numPr>
          <w:ilvl w:val="1"/>
          <w:numId w:val="6"/>
        </w:numPr>
        <w:rPr>
          <w:rFonts w:ascii="Times New Roman" w:hAnsi="Times New Roman" w:cs="Times New Roman"/>
          <w:sz w:val="24"/>
          <w:szCs w:val="24"/>
        </w:rPr>
      </w:pPr>
      <w:r w:rsidRPr="007C7570">
        <w:rPr>
          <w:rFonts w:ascii="Times New Roman" w:hAnsi="Times New Roman" w:cs="Times New Roman"/>
          <w:sz w:val="24"/>
          <w:szCs w:val="24"/>
        </w:rPr>
        <w:t>You can select a custom group of rooms by clicking on the rooms you want then click on “Edit Selected Rooms”</w:t>
      </w:r>
    </w:p>
    <w:p w:rsidR="0004699C" w:rsidRPr="007C7570" w:rsidRDefault="0004699C" w:rsidP="0004699C">
      <w:pPr>
        <w:pStyle w:val="ListParagraph"/>
        <w:numPr>
          <w:ilvl w:val="1"/>
          <w:numId w:val="6"/>
        </w:numPr>
        <w:rPr>
          <w:rFonts w:ascii="Times New Roman" w:hAnsi="Times New Roman" w:cs="Times New Roman"/>
          <w:sz w:val="24"/>
          <w:szCs w:val="24"/>
        </w:rPr>
      </w:pPr>
      <w:r w:rsidRPr="007C7570">
        <w:rPr>
          <w:rFonts w:ascii="Times New Roman" w:hAnsi="Times New Roman" w:cs="Times New Roman"/>
          <w:sz w:val="24"/>
          <w:szCs w:val="24"/>
        </w:rPr>
        <w:t>Select – Selects all of the rooms</w:t>
      </w:r>
      <w:r w:rsidR="00251BAC" w:rsidRPr="007C7570">
        <w:rPr>
          <w:rFonts w:ascii="Times New Roman" w:hAnsi="Times New Roman" w:cs="Times New Roman"/>
          <w:sz w:val="24"/>
          <w:szCs w:val="24"/>
        </w:rPr>
        <w:t>, then click on “Edit Selected Rooms”</w:t>
      </w:r>
    </w:p>
    <w:p w:rsidR="00251BAC" w:rsidRPr="007C7570" w:rsidRDefault="00251BAC" w:rsidP="0004699C">
      <w:pPr>
        <w:pStyle w:val="ListParagraph"/>
        <w:numPr>
          <w:ilvl w:val="1"/>
          <w:numId w:val="6"/>
        </w:numPr>
        <w:rPr>
          <w:rFonts w:ascii="Times New Roman" w:hAnsi="Times New Roman" w:cs="Times New Roman"/>
          <w:sz w:val="24"/>
          <w:szCs w:val="24"/>
        </w:rPr>
      </w:pPr>
      <w:r w:rsidRPr="007C7570">
        <w:rPr>
          <w:rFonts w:ascii="Times New Roman" w:hAnsi="Times New Roman" w:cs="Times New Roman"/>
          <w:sz w:val="24"/>
          <w:szCs w:val="24"/>
        </w:rPr>
        <w:t>Deselect – Removes any rooms that were previously selected, then click on “Edit Selected Rooms”</w:t>
      </w:r>
    </w:p>
    <w:p w:rsidR="00251BAC" w:rsidRPr="007C7570" w:rsidRDefault="00251BAC" w:rsidP="0004699C">
      <w:pPr>
        <w:pStyle w:val="ListParagraph"/>
        <w:numPr>
          <w:ilvl w:val="1"/>
          <w:numId w:val="6"/>
        </w:numPr>
        <w:rPr>
          <w:rFonts w:ascii="Times New Roman" w:hAnsi="Times New Roman" w:cs="Times New Roman"/>
          <w:sz w:val="24"/>
          <w:szCs w:val="24"/>
        </w:rPr>
      </w:pPr>
      <w:r w:rsidRPr="007C7570">
        <w:rPr>
          <w:rFonts w:ascii="Times New Roman" w:hAnsi="Times New Roman" w:cs="Times New Roman"/>
          <w:sz w:val="24"/>
          <w:szCs w:val="24"/>
        </w:rPr>
        <w:t>Reverse – If there are a few rooms that you don’t want to bring forward, you can select those rooms by clicking on them and then clicking on reverse which will then deselect those and select everything else, then click on “Edit Selected Rooms”</w:t>
      </w:r>
    </w:p>
    <w:p w:rsidR="00445D9A" w:rsidRPr="007C7570" w:rsidRDefault="00370D14" w:rsidP="00445D9A">
      <w:pPr>
        <w:pStyle w:val="ListParagraph"/>
        <w:numPr>
          <w:ilvl w:val="0"/>
          <w:numId w:val="6"/>
        </w:numPr>
        <w:rPr>
          <w:rFonts w:ascii="Times New Roman" w:hAnsi="Times New Roman" w:cs="Times New Roman"/>
          <w:sz w:val="24"/>
          <w:szCs w:val="24"/>
        </w:rPr>
      </w:pPr>
      <w:r w:rsidRPr="007C7570">
        <w:rPr>
          <w:rFonts w:ascii="Times New Roman" w:hAnsi="Times New Roman" w:cs="Times New Roman"/>
          <w:sz w:val="24"/>
          <w:szCs w:val="24"/>
        </w:rPr>
        <w:t>Edit Selected Rooms</w:t>
      </w:r>
      <w:r w:rsidR="00251BAC" w:rsidRPr="007C7570">
        <w:rPr>
          <w:rFonts w:ascii="Times New Roman" w:hAnsi="Times New Roman" w:cs="Times New Roman"/>
          <w:sz w:val="24"/>
          <w:szCs w:val="24"/>
        </w:rPr>
        <w:t xml:space="preserve"> – Takes you to the Room </w:t>
      </w:r>
      <w:r w:rsidR="00942A2B" w:rsidRPr="007C7570">
        <w:rPr>
          <w:rFonts w:ascii="Times New Roman" w:hAnsi="Times New Roman" w:cs="Times New Roman"/>
          <w:sz w:val="24"/>
          <w:szCs w:val="24"/>
        </w:rPr>
        <w:t>Detail</w:t>
      </w:r>
      <w:r w:rsidR="00251BAC" w:rsidRPr="007C7570">
        <w:rPr>
          <w:rFonts w:ascii="Times New Roman" w:hAnsi="Times New Roman" w:cs="Times New Roman"/>
          <w:sz w:val="24"/>
          <w:szCs w:val="24"/>
        </w:rPr>
        <w:t xml:space="preserve"> </w:t>
      </w:r>
      <w:r w:rsidR="00942A2B" w:rsidRPr="007C7570">
        <w:rPr>
          <w:rFonts w:ascii="Times New Roman" w:hAnsi="Times New Roman" w:cs="Times New Roman"/>
          <w:sz w:val="24"/>
          <w:szCs w:val="24"/>
        </w:rPr>
        <w:t>Page</w:t>
      </w:r>
      <w:r w:rsidR="00251BAC" w:rsidRPr="007C7570">
        <w:rPr>
          <w:rFonts w:ascii="Times New Roman" w:hAnsi="Times New Roman" w:cs="Times New Roman"/>
          <w:sz w:val="24"/>
          <w:szCs w:val="24"/>
        </w:rPr>
        <w:t xml:space="preserve"> for room</w:t>
      </w:r>
      <w:r w:rsidR="00763676">
        <w:rPr>
          <w:rFonts w:ascii="Times New Roman" w:hAnsi="Times New Roman" w:cs="Times New Roman"/>
          <w:sz w:val="24"/>
          <w:szCs w:val="24"/>
        </w:rPr>
        <w:t>s</w:t>
      </w:r>
      <w:r w:rsidR="00251BAC" w:rsidRPr="007C7570">
        <w:rPr>
          <w:rFonts w:ascii="Times New Roman" w:hAnsi="Times New Roman" w:cs="Times New Roman"/>
          <w:sz w:val="24"/>
          <w:szCs w:val="24"/>
        </w:rPr>
        <w:t xml:space="preserve"> selected</w:t>
      </w:r>
    </w:p>
    <w:p w:rsidR="00370D14" w:rsidRPr="007C7570" w:rsidRDefault="00E14F6A" w:rsidP="00445D9A">
      <w:pPr>
        <w:pStyle w:val="ListParagraph"/>
        <w:numPr>
          <w:ilvl w:val="0"/>
          <w:numId w:val="6"/>
        </w:numPr>
        <w:rPr>
          <w:rFonts w:ascii="Times New Roman" w:hAnsi="Times New Roman" w:cs="Times New Roman"/>
          <w:sz w:val="24"/>
          <w:szCs w:val="24"/>
        </w:rPr>
      </w:pPr>
      <w:r w:rsidRPr="007C7570">
        <w:rPr>
          <w:rFonts w:ascii="Times New Roman" w:hAnsi="Times New Roman" w:cs="Times New Roman"/>
          <w:sz w:val="24"/>
          <w:szCs w:val="24"/>
        </w:rPr>
        <w:t>Bulk Edit Selected Rooms and Bulk Edit All Rooms</w:t>
      </w:r>
      <w:r w:rsidR="00B875E1" w:rsidRPr="007C7570">
        <w:rPr>
          <w:rFonts w:ascii="Times New Roman" w:hAnsi="Times New Roman" w:cs="Times New Roman"/>
          <w:sz w:val="24"/>
          <w:szCs w:val="24"/>
        </w:rPr>
        <w:t xml:space="preserve"> – Please see the Bulk Edit d</w:t>
      </w:r>
      <w:r w:rsidR="00251BAC" w:rsidRPr="007C7570">
        <w:rPr>
          <w:rFonts w:ascii="Times New Roman" w:hAnsi="Times New Roman" w:cs="Times New Roman"/>
          <w:sz w:val="24"/>
          <w:szCs w:val="24"/>
        </w:rPr>
        <w:t>ocument</w:t>
      </w:r>
      <w:r w:rsidR="00B875E1" w:rsidRPr="007C7570">
        <w:rPr>
          <w:rFonts w:ascii="Times New Roman" w:hAnsi="Times New Roman" w:cs="Times New Roman"/>
          <w:sz w:val="24"/>
          <w:szCs w:val="24"/>
        </w:rPr>
        <w:t>ation</w:t>
      </w:r>
    </w:p>
    <w:p w:rsidR="007C7570" w:rsidRDefault="007C7570" w:rsidP="00196DEC">
      <w:pPr>
        <w:rPr>
          <w:rFonts w:ascii="Times New Roman" w:hAnsi="Times New Roman" w:cs="Times New Roman"/>
          <w:sz w:val="24"/>
          <w:szCs w:val="24"/>
        </w:rPr>
      </w:pPr>
    </w:p>
    <w:p w:rsidR="00196DEC" w:rsidRPr="007C7570" w:rsidRDefault="00E14F6A" w:rsidP="00196DEC">
      <w:pPr>
        <w:rPr>
          <w:rFonts w:ascii="Times New Roman" w:hAnsi="Times New Roman" w:cs="Times New Roman"/>
          <w:sz w:val="24"/>
          <w:szCs w:val="24"/>
        </w:rPr>
      </w:pPr>
      <w:r w:rsidRPr="007C7570">
        <w:rPr>
          <w:rFonts w:ascii="Times New Roman" w:hAnsi="Times New Roman" w:cs="Times New Roman"/>
          <w:b/>
          <w:sz w:val="24"/>
          <w:szCs w:val="24"/>
        </w:rPr>
        <w:t>Room Detail</w:t>
      </w:r>
      <w:r w:rsidR="00196DEC" w:rsidRPr="007C7570">
        <w:rPr>
          <w:rFonts w:ascii="Times New Roman" w:hAnsi="Times New Roman" w:cs="Times New Roman"/>
          <w:b/>
          <w:sz w:val="24"/>
          <w:szCs w:val="24"/>
        </w:rPr>
        <w:t xml:space="preserve"> Page</w:t>
      </w:r>
      <w:r w:rsidR="00D6403B" w:rsidRPr="007C7570">
        <w:rPr>
          <w:rFonts w:ascii="Times New Roman" w:hAnsi="Times New Roman" w:cs="Times New Roman"/>
          <w:sz w:val="24"/>
          <w:szCs w:val="24"/>
        </w:rPr>
        <w:t xml:space="preserve">- This has detailed information associated with </w:t>
      </w:r>
      <w:r w:rsidR="002D4A62">
        <w:rPr>
          <w:rFonts w:ascii="Times New Roman" w:hAnsi="Times New Roman" w:cs="Times New Roman"/>
          <w:sz w:val="24"/>
          <w:szCs w:val="24"/>
        </w:rPr>
        <w:t>org</w:t>
      </w:r>
      <w:r w:rsidR="00D6403B" w:rsidRPr="007C7570">
        <w:rPr>
          <w:rFonts w:ascii="Times New Roman" w:hAnsi="Times New Roman" w:cs="Times New Roman"/>
          <w:sz w:val="24"/>
          <w:szCs w:val="24"/>
        </w:rPr>
        <w:t xml:space="preserve"> presences in an individual room.  Note: if you share a room with another </w:t>
      </w:r>
      <w:r w:rsidR="002D4A62">
        <w:rPr>
          <w:rFonts w:ascii="Times New Roman" w:hAnsi="Times New Roman" w:cs="Times New Roman"/>
          <w:sz w:val="24"/>
          <w:szCs w:val="24"/>
        </w:rPr>
        <w:t>org</w:t>
      </w:r>
      <w:r w:rsidR="00D6403B" w:rsidRPr="007C7570">
        <w:rPr>
          <w:rFonts w:ascii="Times New Roman" w:hAnsi="Times New Roman" w:cs="Times New Roman"/>
          <w:sz w:val="24"/>
          <w:szCs w:val="24"/>
        </w:rPr>
        <w:t xml:space="preserve"> their information will show as well but will be “Read-Only”</w:t>
      </w:r>
      <w:r w:rsidR="00B875E1" w:rsidRPr="007C7570">
        <w:rPr>
          <w:rFonts w:ascii="Times New Roman" w:hAnsi="Times New Roman" w:cs="Times New Roman"/>
          <w:sz w:val="24"/>
          <w:szCs w:val="24"/>
        </w:rPr>
        <w:t xml:space="preserve"> to you as yours will be “Read-Only” to them</w:t>
      </w:r>
      <w:r w:rsidR="00D6403B" w:rsidRPr="007C7570">
        <w:rPr>
          <w:rFonts w:ascii="Times New Roman" w:hAnsi="Times New Roman" w:cs="Times New Roman"/>
          <w:sz w:val="24"/>
          <w:szCs w:val="24"/>
        </w:rPr>
        <w:t xml:space="preserve">. You will only be able to change information for your </w:t>
      </w:r>
      <w:r w:rsidR="002D4A62">
        <w:rPr>
          <w:rFonts w:ascii="Times New Roman" w:hAnsi="Times New Roman" w:cs="Times New Roman"/>
          <w:sz w:val="24"/>
          <w:szCs w:val="24"/>
        </w:rPr>
        <w:t>org</w:t>
      </w:r>
      <w:r w:rsidR="00D6403B" w:rsidRPr="007C7570">
        <w:rPr>
          <w:rFonts w:ascii="Times New Roman" w:hAnsi="Times New Roman" w:cs="Times New Roman"/>
          <w:sz w:val="24"/>
          <w:szCs w:val="24"/>
        </w:rPr>
        <w:t xml:space="preserve"> presence.</w:t>
      </w:r>
    </w:p>
    <w:p w:rsidR="00180222" w:rsidRPr="007C7570" w:rsidRDefault="00180222" w:rsidP="00180222">
      <w:pPr>
        <w:pStyle w:val="ListParagraph"/>
        <w:numPr>
          <w:ilvl w:val="0"/>
          <w:numId w:val="10"/>
        </w:numPr>
        <w:rPr>
          <w:rFonts w:ascii="Times New Roman" w:hAnsi="Times New Roman" w:cs="Times New Roman"/>
          <w:sz w:val="24"/>
          <w:szCs w:val="24"/>
        </w:rPr>
      </w:pPr>
      <w:r w:rsidRPr="007C7570">
        <w:rPr>
          <w:rFonts w:ascii="Times New Roman" w:hAnsi="Times New Roman" w:cs="Times New Roman"/>
          <w:sz w:val="24"/>
          <w:szCs w:val="24"/>
        </w:rPr>
        <w:t xml:space="preserve">Navigation Buttons – </w:t>
      </w:r>
    </w:p>
    <w:p w:rsidR="00180222" w:rsidRPr="007C7570" w:rsidRDefault="00180222" w:rsidP="00180222">
      <w:pPr>
        <w:pStyle w:val="ListParagraph"/>
        <w:numPr>
          <w:ilvl w:val="1"/>
          <w:numId w:val="10"/>
        </w:numPr>
        <w:rPr>
          <w:rFonts w:ascii="Times New Roman" w:hAnsi="Times New Roman" w:cs="Times New Roman"/>
          <w:sz w:val="24"/>
          <w:szCs w:val="24"/>
        </w:rPr>
      </w:pPr>
      <w:r w:rsidRPr="007C7570">
        <w:rPr>
          <w:rFonts w:ascii="Times New Roman" w:hAnsi="Times New Roman" w:cs="Times New Roman"/>
          <w:sz w:val="24"/>
          <w:szCs w:val="24"/>
        </w:rPr>
        <w:t>Save Changes – After you have made your updates click on this button to save changes.  Note:  If your changes have been suc</w:t>
      </w:r>
      <w:r w:rsidR="00B875E1" w:rsidRPr="007C7570">
        <w:rPr>
          <w:rFonts w:ascii="Times New Roman" w:hAnsi="Times New Roman" w:cs="Times New Roman"/>
          <w:sz w:val="24"/>
          <w:szCs w:val="24"/>
        </w:rPr>
        <w:t>cessful</w:t>
      </w:r>
      <w:r w:rsidRPr="007C7570">
        <w:rPr>
          <w:rFonts w:ascii="Times New Roman" w:hAnsi="Times New Roman" w:cs="Times New Roman"/>
          <w:sz w:val="24"/>
          <w:szCs w:val="24"/>
        </w:rPr>
        <w:t xml:space="preserve"> you will see “Your changes have been saved” at the top of your screen.  If you have created a {S} Save Error you will see “Your changes have NOT been saved.  Please correct the errors</w:t>
      </w:r>
      <w:r w:rsidR="002D4A62">
        <w:rPr>
          <w:rFonts w:ascii="Times New Roman" w:hAnsi="Times New Roman" w:cs="Times New Roman"/>
          <w:sz w:val="24"/>
          <w:szCs w:val="24"/>
        </w:rPr>
        <w:t>,</w:t>
      </w:r>
      <w:r w:rsidRPr="007C7570">
        <w:rPr>
          <w:rFonts w:ascii="Times New Roman" w:hAnsi="Times New Roman" w:cs="Times New Roman"/>
          <w:sz w:val="24"/>
          <w:szCs w:val="24"/>
        </w:rPr>
        <w:t>” message at the top of your screen.</w:t>
      </w:r>
    </w:p>
    <w:p w:rsidR="00180222" w:rsidRPr="007C7570" w:rsidRDefault="00180222" w:rsidP="00180222">
      <w:pPr>
        <w:pStyle w:val="ListParagraph"/>
        <w:numPr>
          <w:ilvl w:val="1"/>
          <w:numId w:val="10"/>
        </w:numPr>
        <w:rPr>
          <w:rFonts w:ascii="Times New Roman" w:hAnsi="Times New Roman" w:cs="Times New Roman"/>
          <w:sz w:val="24"/>
          <w:szCs w:val="24"/>
        </w:rPr>
      </w:pPr>
      <w:r w:rsidRPr="007C7570">
        <w:rPr>
          <w:rFonts w:ascii="Times New Roman" w:hAnsi="Times New Roman" w:cs="Times New Roman"/>
          <w:sz w:val="24"/>
          <w:szCs w:val="24"/>
        </w:rPr>
        <w:t xml:space="preserve">Cancel Changes – If you have made changes but found that you made a mistake you can </w:t>
      </w:r>
      <w:r w:rsidRPr="007C7570">
        <w:rPr>
          <w:rFonts w:ascii="Times New Roman" w:hAnsi="Times New Roman" w:cs="Times New Roman"/>
          <w:sz w:val="24"/>
          <w:szCs w:val="24"/>
        </w:rPr>
        <w:lastRenderedPageBreak/>
        <w:t>click on this button to cancel changes</w:t>
      </w:r>
      <w:r w:rsidR="00B875E1" w:rsidRPr="007C7570">
        <w:rPr>
          <w:rFonts w:ascii="Times New Roman" w:hAnsi="Times New Roman" w:cs="Times New Roman"/>
          <w:sz w:val="24"/>
          <w:szCs w:val="24"/>
        </w:rPr>
        <w:t xml:space="preserve"> as long as you have not already saved the changes</w:t>
      </w:r>
    </w:p>
    <w:p w:rsidR="00180222" w:rsidRPr="007C7570" w:rsidRDefault="00180222" w:rsidP="00180222">
      <w:pPr>
        <w:pStyle w:val="ListParagraph"/>
        <w:numPr>
          <w:ilvl w:val="1"/>
          <w:numId w:val="10"/>
        </w:numPr>
        <w:rPr>
          <w:rFonts w:ascii="Times New Roman" w:hAnsi="Times New Roman" w:cs="Times New Roman"/>
          <w:sz w:val="24"/>
          <w:szCs w:val="24"/>
        </w:rPr>
      </w:pPr>
      <w:r w:rsidRPr="007C7570">
        <w:rPr>
          <w:rFonts w:ascii="Times New Roman" w:hAnsi="Times New Roman" w:cs="Times New Roman"/>
          <w:sz w:val="24"/>
          <w:szCs w:val="24"/>
        </w:rPr>
        <w:t>Return to Search – Takes you back to the Search Results Page</w:t>
      </w:r>
    </w:p>
    <w:p w:rsidR="00AB799A" w:rsidRPr="00AB799A" w:rsidRDefault="00180222" w:rsidP="00AB799A">
      <w:pPr>
        <w:pStyle w:val="ListParagraph"/>
        <w:numPr>
          <w:ilvl w:val="1"/>
          <w:numId w:val="10"/>
        </w:numPr>
        <w:rPr>
          <w:rFonts w:ascii="Times New Roman" w:hAnsi="Times New Roman" w:cs="Times New Roman"/>
          <w:sz w:val="24"/>
          <w:szCs w:val="24"/>
        </w:rPr>
      </w:pPr>
      <w:r w:rsidRPr="007C7570">
        <w:rPr>
          <w:rFonts w:ascii="Times New Roman" w:hAnsi="Times New Roman" w:cs="Times New Roman"/>
          <w:sz w:val="24"/>
          <w:szCs w:val="24"/>
        </w:rPr>
        <w:t>First/Prev/Next/Last – Allows you to navigate within the rooms that you select in the Search Results Page.  Note: If you make changes to a space and click on any of these buttons your information will automatically be saved unless you have a {S} Save Error which will keep you on the record with the error until it is corrected.</w:t>
      </w:r>
    </w:p>
    <w:p w:rsidR="00CE14C7" w:rsidRDefault="00CE14C7" w:rsidP="00CE14C7">
      <w:pPr>
        <w:pStyle w:val="ListParagraph"/>
        <w:numPr>
          <w:ilvl w:val="0"/>
          <w:numId w:val="9"/>
        </w:numPr>
        <w:rPr>
          <w:rFonts w:ascii="Times New Roman" w:hAnsi="Times New Roman" w:cs="Times New Roman"/>
          <w:sz w:val="24"/>
          <w:szCs w:val="24"/>
        </w:rPr>
      </w:pPr>
      <w:r w:rsidRPr="007C7570">
        <w:rPr>
          <w:rFonts w:ascii="Times New Roman" w:hAnsi="Times New Roman" w:cs="Times New Roman"/>
          <w:sz w:val="24"/>
          <w:szCs w:val="24"/>
        </w:rPr>
        <w:t xml:space="preserve">Hold Errors – You will not be allowed to submit your information to HOLD without correcting all of the {H} Hold Errors </w:t>
      </w:r>
      <w:r w:rsidR="002D4A62">
        <w:rPr>
          <w:rFonts w:ascii="Times New Roman" w:hAnsi="Times New Roman" w:cs="Times New Roman"/>
          <w:sz w:val="24"/>
          <w:szCs w:val="24"/>
        </w:rPr>
        <w:t>in your org presence of the room</w:t>
      </w:r>
      <w:r w:rsidRPr="007C7570">
        <w:rPr>
          <w:rFonts w:ascii="Times New Roman" w:hAnsi="Times New Roman" w:cs="Times New Roman"/>
          <w:sz w:val="24"/>
          <w:szCs w:val="24"/>
        </w:rPr>
        <w:t>.  The error messages will appear in red on the screen</w:t>
      </w:r>
      <w:r w:rsidR="002D4A62">
        <w:rPr>
          <w:rFonts w:ascii="Times New Roman" w:hAnsi="Times New Roman" w:cs="Times New Roman"/>
          <w:sz w:val="24"/>
          <w:szCs w:val="24"/>
        </w:rPr>
        <w:t>.</w:t>
      </w:r>
    </w:p>
    <w:p w:rsidR="002D4A62" w:rsidRPr="007C7570" w:rsidRDefault="002D4A62" w:rsidP="002D4A62">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‘Last Out Rule’:  The first org finished with their update </w:t>
      </w:r>
      <w:r w:rsidR="000926EF">
        <w:rPr>
          <w:rFonts w:ascii="Times New Roman" w:hAnsi="Times New Roman" w:cs="Times New Roman"/>
          <w:sz w:val="24"/>
          <w:szCs w:val="24"/>
        </w:rPr>
        <w:t>puts their org presence in Hold status, this will freeze the room information ‘above the line’ (room type, station quantity, etc) for the other department users sharing this room record.</w:t>
      </w:r>
    </w:p>
    <w:p w:rsidR="00D6403B" w:rsidRPr="007C7570" w:rsidRDefault="00D6403B" w:rsidP="00D6403B">
      <w:pPr>
        <w:pStyle w:val="ListParagraph"/>
        <w:numPr>
          <w:ilvl w:val="0"/>
          <w:numId w:val="7"/>
        </w:numPr>
        <w:rPr>
          <w:rFonts w:ascii="Times New Roman" w:hAnsi="Times New Roman" w:cs="Times New Roman"/>
          <w:sz w:val="24"/>
          <w:szCs w:val="24"/>
        </w:rPr>
      </w:pPr>
      <w:r w:rsidRPr="007C7570">
        <w:rPr>
          <w:rFonts w:ascii="Times New Roman" w:hAnsi="Times New Roman" w:cs="Times New Roman"/>
          <w:sz w:val="24"/>
          <w:szCs w:val="24"/>
        </w:rPr>
        <w:t>Room Number, Facility Code and Floor – Appear as “Read-Only” for everyone.  They can only be changed by Facilities Inventory</w:t>
      </w:r>
    </w:p>
    <w:p w:rsidR="00D6403B" w:rsidRPr="007C7570" w:rsidRDefault="00D6403B" w:rsidP="00D6403B">
      <w:pPr>
        <w:pStyle w:val="ListParagraph"/>
        <w:numPr>
          <w:ilvl w:val="0"/>
          <w:numId w:val="7"/>
        </w:numPr>
        <w:rPr>
          <w:rFonts w:ascii="Times New Roman" w:hAnsi="Times New Roman" w:cs="Times New Roman"/>
          <w:sz w:val="24"/>
          <w:szCs w:val="24"/>
        </w:rPr>
      </w:pPr>
      <w:r w:rsidRPr="007C7570">
        <w:rPr>
          <w:rFonts w:ascii="Times New Roman" w:hAnsi="Times New Roman" w:cs="Times New Roman"/>
          <w:sz w:val="24"/>
          <w:szCs w:val="24"/>
        </w:rPr>
        <w:t>Room Status – Is “Read-Only” for department users.  Org. Administrators can only change to “Request Obsolete”</w:t>
      </w:r>
    </w:p>
    <w:p w:rsidR="00D6403B" w:rsidRPr="007C7570" w:rsidRDefault="00D6403B" w:rsidP="00D6403B">
      <w:pPr>
        <w:pStyle w:val="ListParagraph"/>
        <w:numPr>
          <w:ilvl w:val="0"/>
          <w:numId w:val="7"/>
        </w:numPr>
        <w:rPr>
          <w:rFonts w:ascii="Times New Roman" w:hAnsi="Times New Roman" w:cs="Times New Roman"/>
          <w:sz w:val="24"/>
          <w:szCs w:val="24"/>
        </w:rPr>
      </w:pPr>
      <w:r w:rsidRPr="007C7570">
        <w:rPr>
          <w:rFonts w:ascii="Times New Roman" w:hAnsi="Times New Roman" w:cs="Times New Roman"/>
          <w:sz w:val="24"/>
          <w:szCs w:val="24"/>
        </w:rPr>
        <w:t>Room Type/Code – Drop down list in number order. Note: If you want to select a code that is in the 300’s if you type a 3 it will take you to the 300’s.</w:t>
      </w:r>
    </w:p>
    <w:p w:rsidR="00F15B08" w:rsidRPr="007B4666" w:rsidRDefault="00D6403B" w:rsidP="00F15B08">
      <w:pPr>
        <w:pStyle w:val="ListParagraph"/>
        <w:numPr>
          <w:ilvl w:val="0"/>
          <w:numId w:val="7"/>
        </w:numPr>
        <w:rPr>
          <w:rFonts w:ascii="Times New Roman" w:hAnsi="Times New Roman" w:cs="Times New Roman"/>
          <w:sz w:val="24"/>
          <w:szCs w:val="24"/>
        </w:rPr>
      </w:pPr>
      <w:r w:rsidRPr="007C7570">
        <w:rPr>
          <w:rFonts w:ascii="Times New Roman" w:hAnsi="Times New Roman" w:cs="Times New Roman"/>
          <w:sz w:val="24"/>
          <w:szCs w:val="24"/>
        </w:rPr>
        <w:t>Has Vacant Space – This field has been added for your use only.  You can use this if any part or all of the room is vacant and can then do a future search for vacant spaces. Example: You have a graduate student room with 6 work stations but you are only using 4.  You can click on the vacant box and add a note to tell you that you are only using 4 of the 6 workstations.</w:t>
      </w:r>
    </w:p>
    <w:p w:rsidR="007722AC" w:rsidRPr="007C7570" w:rsidRDefault="007722AC" w:rsidP="00196DEC">
      <w:pPr>
        <w:pStyle w:val="ListParagraph"/>
        <w:numPr>
          <w:ilvl w:val="0"/>
          <w:numId w:val="7"/>
        </w:numPr>
        <w:rPr>
          <w:rFonts w:ascii="Times New Roman" w:hAnsi="Times New Roman" w:cs="Times New Roman"/>
          <w:sz w:val="24"/>
          <w:szCs w:val="24"/>
        </w:rPr>
      </w:pPr>
      <w:r w:rsidRPr="007C7570">
        <w:rPr>
          <w:rFonts w:ascii="Times New Roman" w:hAnsi="Times New Roman" w:cs="Times New Roman"/>
          <w:sz w:val="24"/>
          <w:szCs w:val="24"/>
        </w:rPr>
        <w:t xml:space="preserve">Brief Room Info and </w:t>
      </w:r>
      <w:r w:rsidR="007259DE" w:rsidRPr="007C7570">
        <w:rPr>
          <w:rFonts w:ascii="Times New Roman" w:hAnsi="Times New Roman" w:cs="Times New Roman"/>
          <w:sz w:val="24"/>
          <w:szCs w:val="24"/>
        </w:rPr>
        <w:t>Room Name</w:t>
      </w:r>
      <w:r w:rsidRPr="007C7570">
        <w:rPr>
          <w:rFonts w:ascii="Times New Roman" w:hAnsi="Times New Roman" w:cs="Times New Roman"/>
          <w:sz w:val="24"/>
          <w:szCs w:val="24"/>
        </w:rPr>
        <w:t xml:space="preserve"> – These are fields that are available for your use.  Note: If you have used these fields in the past for occupants you will </w:t>
      </w:r>
      <w:r w:rsidRPr="007C7570">
        <w:rPr>
          <w:rFonts w:ascii="Times New Roman" w:hAnsi="Times New Roman" w:cs="Times New Roman"/>
          <w:sz w:val="24"/>
          <w:szCs w:val="24"/>
        </w:rPr>
        <w:lastRenderedPageBreak/>
        <w:t>be able to use the occupant area for that information now.  Please see Occupant/Research below.</w:t>
      </w:r>
    </w:p>
    <w:p w:rsidR="007722AC" w:rsidRPr="007C7570" w:rsidRDefault="007722AC" w:rsidP="007722AC">
      <w:pPr>
        <w:pStyle w:val="ListParagraph"/>
        <w:numPr>
          <w:ilvl w:val="1"/>
          <w:numId w:val="7"/>
        </w:numPr>
        <w:rPr>
          <w:rFonts w:ascii="Times New Roman" w:hAnsi="Times New Roman" w:cs="Times New Roman"/>
          <w:sz w:val="24"/>
          <w:szCs w:val="24"/>
        </w:rPr>
      </w:pPr>
      <w:r w:rsidRPr="007C7570">
        <w:rPr>
          <w:rFonts w:ascii="Times New Roman" w:hAnsi="Times New Roman" w:cs="Times New Roman"/>
          <w:sz w:val="24"/>
          <w:szCs w:val="24"/>
        </w:rPr>
        <w:t xml:space="preserve">Examples: </w:t>
      </w:r>
    </w:p>
    <w:p w:rsidR="007722AC" w:rsidRPr="007C7570" w:rsidRDefault="007722AC" w:rsidP="007722AC">
      <w:pPr>
        <w:pStyle w:val="ListParagraph"/>
        <w:numPr>
          <w:ilvl w:val="2"/>
          <w:numId w:val="7"/>
        </w:numPr>
        <w:rPr>
          <w:rFonts w:ascii="Times New Roman" w:hAnsi="Times New Roman" w:cs="Times New Roman"/>
          <w:sz w:val="24"/>
          <w:szCs w:val="24"/>
        </w:rPr>
      </w:pPr>
      <w:r w:rsidRPr="007C7570">
        <w:rPr>
          <w:rFonts w:ascii="Times New Roman" w:hAnsi="Times New Roman" w:cs="Times New Roman"/>
          <w:sz w:val="24"/>
          <w:szCs w:val="24"/>
        </w:rPr>
        <w:t>You have a dedicated conference room</w:t>
      </w:r>
    </w:p>
    <w:p w:rsidR="007722AC" w:rsidRDefault="007722AC" w:rsidP="007722AC">
      <w:pPr>
        <w:pStyle w:val="ListParagraph"/>
        <w:numPr>
          <w:ilvl w:val="2"/>
          <w:numId w:val="7"/>
        </w:numPr>
        <w:rPr>
          <w:rFonts w:ascii="Times New Roman" w:hAnsi="Times New Roman" w:cs="Times New Roman"/>
          <w:sz w:val="24"/>
          <w:szCs w:val="24"/>
        </w:rPr>
      </w:pPr>
      <w:r w:rsidRPr="007C7570">
        <w:rPr>
          <w:rFonts w:ascii="Times New Roman" w:hAnsi="Times New Roman" w:cs="Times New Roman"/>
          <w:sz w:val="24"/>
          <w:szCs w:val="24"/>
        </w:rPr>
        <w:t xml:space="preserve">You have a sub group within a given </w:t>
      </w:r>
      <w:r w:rsidR="000926EF">
        <w:rPr>
          <w:rFonts w:ascii="Times New Roman" w:hAnsi="Times New Roman" w:cs="Times New Roman"/>
          <w:sz w:val="24"/>
          <w:szCs w:val="24"/>
        </w:rPr>
        <w:t>org</w:t>
      </w:r>
      <w:r w:rsidRPr="007C7570">
        <w:rPr>
          <w:rFonts w:ascii="Times New Roman" w:hAnsi="Times New Roman" w:cs="Times New Roman"/>
          <w:sz w:val="24"/>
          <w:szCs w:val="24"/>
        </w:rPr>
        <w:t xml:space="preserve"> code.</w:t>
      </w:r>
    </w:p>
    <w:p w:rsidR="00234212" w:rsidRPr="00234212" w:rsidRDefault="00234212" w:rsidP="00234212">
      <w:pPr>
        <w:ind w:left="720"/>
        <w:rPr>
          <w:rFonts w:ascii="Times New Roman" w:hAnsi="Times New Roman" w:cs="Times New Roman"/>
          <w:sz w:val="24"/>
          <w:szCs w:val="24"/>
        </w:rPr>
      </w:pPr>
      <w:r>
        <w:rPr>
          <w:rFonts w:ascii="Times New Roman" w:hAnsi="Times New Roman" w:cs="Times New Roman"/>
          <w:sz w:val="24"/>
          <w:szCs w:val="24"/>
        </w:rPr>
        <w:t xml:space="preserve">NOTE:  </w:t>
      </w:r>
      <w:r w:rsidRPr="00234212">
        <w:rPr>
          <w:rFonts w:ascii="Times New Roman" w:hAnsi="Times New Roman" w:cs="Times New Roman"/>
          <w:sz w:val="24"/>
          <w:szCs w:val="24"/>
        </w:rPr>
        <w:t>“Room Name” field should contain appropriate information, not notes or duplicate of room type (Henry Doney Conference Room would be appropriate, Conference Room would not.)</w:t>
      </w:r>
    </w:p>
    <w:p w:rsidR="00CD605E" w:rsidRPr="007C7570" w:rsidRDefault="00CD605E" w:rsidP="00196DEC">
      <w:pPr>
        <w:pStyle w:val="ListParagraph"/>
        <w:numPr>
          <w:ilvl w:val="0"/>
          <w:numId w:val="7"/>
        </w:numPr>
        <w:rPr>
          <w:rFonts w:ascii="Times New Roman" w:hAnsi="Times New Roman" w:cs="Times New Roman"/>
          <w:sz w:val="24"/>
          <w:szCs w:val="24"/>
        </w:rPr>
      </w:pPr>
      <w:r w:rsidRPr="007C7570">
        <w:rPr>
          <w:rFonts w:ascii="Times New Roman" w:hAnsi="Times New Roman" w:cs="Times New Roman"/>
          <w:color w:val="0070C0"/>
          <w:sz w:val="24"/>
          <w:szCs w:val="24"/>
          <w:u w:val="single"/>
        </w:rPr>
        <w:t>Maximum Occupancy</w:t>
      </w:r>
      <w:r w:rsidR="00B875E1" w:rsidRPr="007C7570">
        <w:rPr>
          <w:rFonts w:ascii="Times New Roman" w:hAnsi="Times New Roman" w:cs="Times New Roman"/>
          <w:sz w:val="24"/>
          <w:szCs w:val="24"/>
        </w:rPr>
        <w:t xml:space="preserve"> </w:t>
      </w:r>
      <w:r w:rsidRPr="007C7570">
        <w:rPr>
          <w:rFonts w:ascii="Times New Roman" w:hAnsi="Times New Roman" w:cs="Times New Roman"/>
          <w:sz w:val="24"/>
          <w:szCs w:val="24"/>
        </w:rPr>
        <w:t xml:space="preserve"> – Please see separate Maximum Occup</w:t>
      </w:r>
      <w:r w:rsidR="002135C3" w:rsidRPr="007C7570">
        <w:rPr>
          <w:rFonts w:ascii="Times New Roman" w:hAnsi="Times New Roman" w:cs="Times New Roman"/>
          <w:sz w:val="24"/>
          <w:szCs w:val="24"/>
        </w:rPr>
        <w:t>ancy information under Documentation</w:t>
      </w:r>
    </w:p>
    <w:p w:rsidR="000926EF" w:rsidRDefault="000926EF" w:rsidP="000926E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Org</w:t>
      </w:r>
      <w:r w:rsidRPr="007C7570">
        <w:rPr>
          <w:rFonts w:ascii="Times New Roman" w:hAnsi="Times New Roman" w:cs="Times New Roman"/>
          <w:sz w:val="24"/>
          <w:szCs w:val="24"/>
        </w:rPr>
        <w:t xml:space="preserve"> Code/Start Date/End Date/Percentage/Partial Year –</w:t>
      </w:r>
      <w:r>
        <w:rPr>
          <w:rFonts w:ascii="Times New Roman" w:hAnsi="Times New Roman" w:cs="Times New Roman"/>
          <w:sz w:val="24"/>
          <w:szCs w:val="24"/>
        </w:rPr>
        <w:t xml:space="preserve"> </w:t>
      </w:r>
      <w:r w:rsidRPr="007C7570">
        <w:rPr>
          <w:rFonts w:ascii="Times New Roman" w:hAnsi="Times New Roman" w:cs="Times New Roman"/>
          <w:sz w:val="24"/>
          <w:szCs w:val="24"/>
        </w:rPr>
        <w:t xml:space="preserve">A </w:t>
      </w:r>
      <w:r w:rsidR="004A6177">
        <w:rPr>
          <w:rFonts w:ascii="Times New Roman" w:hAnsi="Times New Roman" w:cs="Times New Roman"/>
          <w:sz w:val="24"/>
          <w:szCs w:val="24"/>
        </w:rPr>
        <w:t>org</w:t>
      </w:r>
      <w:r w:rsidRPr="007C7570">
        <w:rPr>
          <w:rFonts w:ascii="Times New Roman" w:hAnsi="Times New Roman" w:cs="Times New Roman"/>
          <w:sz w:val="24"/>
          <w:szCs w:val="24"/>
        </w:rPr>
        <w:t xml:space="preserve"> presence cannot be deleted, only end dated so we have the infor</w:t>
      </w:r>
      <w:r>
        <w:rPr>
          <w:rFonts w:ascii="Times New Roman" w:hAnsi="Times New Roman" w:cs="Times New Roman"/>
          <w:sz w:val="24"/>
          <w:szCs w:val="24"/>
        </w:rPr>
        <w:t xml:space="preserve">mation for historical reference.  </w:t>
      </w:r>
      <w:r w:rsidRPr="007C7570">
        <w:rPr>
          <w:rFonts w:ascii="Times New Roman" w:hAnsi="Times New Roman" w:cs="Times New Roman"/>
          <w:sz w:val="24"/>
          <w:szCs w:val="24"/>
        </w:rPr>
        <w:t xml:space="preserve">Note: If a </w:t>
      </w:r>
      <w:r w:rsidR="004A6177">
        <w:rPr>
          <w:rFonts w:ascii="Times New Roman" w:hAnsi="Times New Roman" w:cs="Times New Roman"/>
          <w:sz w:val="24"/>
          <w:szCs w:val="24"/>
        </w:rPr>
        <w:t>org</w:t>
      </w:r>
      <w:r w:rsidRPr="007C7570">
        <w:rPr>
          <w:rFonts w:ascii="Times New Roman" w:hAnsi="Times New Roman" w:cs="Times New Roman"/>
          <w:sz w:val="24"/>
          <w:szCs w:val="24"/>
        </w:rPr>
        <w:t xml:space="preserve"> is end dated it will not appear in the room once we have moved to the next fiscal year</w:t>
      </w:r>
      <w:r w:rsidR="00F57852">
        <w:rPr>
          <w:rFonts w:ascii="Times New Roman" w:hAnsi="Times New Roman" w:cs="Times New Roman"/>
          <w:sz w:val="24"/>
          <w:szCs w:val="24"/>
        </w:rPr>
        <w:t>.  See the “Changing Org Code Information” document for additional details.</w:t>
      </w:r>
    </w:p>
    <w:p w:rsidR="00CD605E" w:rsidRPr="000926EF" w:rsidRDefault="000926EF" w:rsidP="000926E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Org</w:t>
      </w:r>
      <w:r w:rsidR="00CD605E" w:rsidRPr="000926EF">
        <w:rPr>
          <w:rFonts w:ascii="Times New Roman" w:hAnsi="Times New Roman" w:cs="Times New Roman"/>
          <w:sz w:val="24"/>
          <w:szCs w:val="24"/>
        </w:rPr>
        <w:t xml:space="preserve"> Code – </w:t>
      </w:r>
      <w:r>
        <w:rPr>
          <w:rFonts w:ascii="Times New Roman" w:hAnsi="Times New Roman" w:cs="Times New Roman"/>
          <w:sz w:val="24"/>
          <w:szCs w:val="24"/>
        </w:rPr>
        <w:t>The drop down works like Room Search Page Dept/Section drop down</w:t>
      </w:r>
    </w:p>
    <w:p w:rsidR="00CD605E" w:rsidRPr="007C7570" w:rsidRDefault="005148DB" w:rsidP="006B043C">
      <w:pPr>
        <w:pStyle w:val="ListParagraph"/>
        <w:numPr>
          <w:ilvl w:val="2"/>
          <w:numId w:val="15"/>
        </w:numPr>
        <w:ind w:left="1440"/>
        <w:rPr>
          <w:rFonts w:ascii="Times New Roman" w:hAnsi="Times New Roman" w:cs="Times New Roman"/>
          <w:sz w:val="24"/>
          <w:szCs w:val="24"/>
        </w:rPr>
      </w:pPr>
      <w:r w:rsidRPr="007C7570">
        <w:rPr>
          <w:rFonts w:ascii="Times New Roman" w:hAnsi="Times New Roman" w:cs="Times New Roman"/>
          <w:sz w:val="24"/>
          <w:szCs w:val="24"/>
        </w:rPr>
        <w:t xml:space="preserve">Start Date – The date the </w:t>
      </w:r>
      <w:r w:rsidR="006B043C">
        <w:rPr>
          <w:rFonts w:ascii="Times New Roman" w:hAnsi="Times New Roman" w:cs="Times New Roman"/>
          <w:sz w:val="24"/>
          <w:szCs w:val="24"/>
        </w:rPr>
        <w:t>org was added to the space</w:t>
      </w:r>
      <w:r w:rsidRPr="007C7570">
        <w:rPr>
          <w:rFonts w:ascii="Times New Roman" w:hAnsi="Times New Roman" w:cs="Times New Roman"/>
          <w:sz w:val="24"/>
          <w:szCs w:val="24"/>
        </w:rPr>
        <w:t>.</w:t>
      </w:r>
    </w:p>
    <w:p w:rsidR="006B043C" w:rsidRDefault="00FF6AC8" w:rsidP="006B043C">
      <w:pPr>
        <w:pStyle w:val="ListParagraph"/>
        <w:numPr>
          <w:ilvl w:val="2"/>
          <w:numId w:val="15"/>
        </w:numPr>
        <w:ind w:left="1440"/>
        <w:rPr>
          <w:rFonts w:ascii="Times New Roman" w:hAnsi="Times New Roman" w:cs="Times New Roman"/>
          <w:sz w:val="24"/>
          <w:szCs w:val="24"/>
        </w:rPr>
      </w:pPr>
      <w:r w:rsidRPr="007C7570">
        <w:rPr>
          <w:rFonts w:ascii="Times New Roman" w:hAnsi="Times New Roman" w:cs="Times New Roman"/>
          <w:sz w:val="24"/>
          <w:szCs w:val="24"/>
        </w:rPr>
        <w:t xml:space="preserve">End Date – Is only used when that particular </w:t>
      </w:r>
      <w:r w:rsidR="006B043C">
        <w:rPr>
          <w:rFonts w:ascii="Times New Roman" w:hAnsi="Times New Roman" w:cs="Times New Roman"/>
          <w:sz w:val="24"/>
          <w:szCs w:val="24"/>
        </w:rPr>
        <w:t>org</w:t>
      </w:r>
      <w:r w:rsidRPr="007C7570">
        <w:rPr>
          <w:rFonts w:ascii="Times New Roman" w:hAnsi="Times New Roman" w:cs="Times New Roman"/>
          <w:sz w:val="24"/>
          <w:szCs w:val="24"/>
        </w:rPr>
        <w:t xml:space="preserve"> is no longer associated with the room as of a given date.  </w:t>
      </w:r>
    </w:p>
    <w:p w:rsidR="00FF6AC8" w:rsidRPr="007C7570" w:rsidRDefault="00FF6AC8" w:rsidP="006B043C">
      <w:pPr>
        <w:pStyle w:val="ListParagraph"/>
        <w:numPr>
          <w:ilvl w:val="3"/>
          <w:numId w:val="15"/>
        </w:numPr>
        <w:ind w:left="2160"/>
        <w:rPr>
          <w:rFonts w:ascii="Times New Roman" w:hAnsi="Times New Roman" w:cs="Times New Roman"/>
          <w:sz w:val="24"/>
          <w:szCs w:val="24"/>
        </w:rPr>
      </w:pPr>
      <w:r w:rsidRPr="007C7570">
        <w:rPr>
          <w:rFonts w:ascii="Times New Roman" w:hAnsi="Times New Roman" w:cs="Times New Roman"/>
          <w:sz w:val="24"/>
          <w:szCs w:val="24"/>
        </w:rPr>
        <w:t xml:space="preserve">Note:  </w:t>
      </w:r>
      <w:r w:rsidR="006B043C">
        <w:rPr>
          <w:rFonts w:ascii="Times New Roman" w:hAnsi="Times New Roman" w:cs="Times New Roman"/>
          <w:sz w:val="24"/>
          <w:szCs w:val="24"/>
        </w:rPr>
        <w:t>ONLY end date an org presence if the org has moved.  ANY record with an end date will NOT appear in your room list in the next fiscal year cycle.</w:t>
      </w:r>
    </w:p>
    <w:p w:rsidR="00B875E1" w:rsidRPr="007C7570" w:rsidRDefault="00FF6AC8" w:rsidP="006B043C">
      <w:pPr>
        <w:pStyle w:val="ListParagraph"/>
        <w:numPr>
          <w:ilvl w:val="2"/>
          <w:numId w:val="15"/>
        </w:numPr>
        <w:ind w:left="1440"/>
        <w:rPr>
          <w:rFonts w:ascii="Times New Roman" w:hAnsi="Times New Roman" w:cs="Times New Roman"/>
          <w:sz w:val="24"/>
          <w:szCs w:val="24"/>
        </w:rPr>
      </w:pPr>
      <w:r w:rsidRPr="007C7570">
        <w:rPr>
          <w:rFonts w:ascii="Times New Roman" w:hAnsi="Times New Roman" w:cs="Times New Roman"/>
          <w:sz w:val="24"/>
          <w:szCs w:val="24"/>
        </w:rPr>
        <w:t>Yearly Percentage – System will calculate annual percentages</w:t>
      </w:r>
      <w:r w:rsidR="00B875E1" w:rsidRPr="007C7570">
        <w:rPr>
          <w:rFonts w:ascii="Times New Roman" w:hAnsi="Times New Roman" w:cs="Times New Roman"/>
          <w:sz w:val="24"/>
          <w:szCs w:val="24"/>
        </w:rPr>
        <w:t>.</w:t>
      </w:r>
    </w:p>
    <w:p w:rsidR="00A43FD1" w:rsidRPr="007C7570" w:rsidRDefault="00A43FD1" w:rsidP="006B043C">
      <w:pPr>
        <w:pStyle w:val="ListParagraph"/>
        <w:numPr>
          <w:ilvl w:val="2"/>
          <w:numId w:val="15"/>
        </w:numPr>
        <w:ind w:left="1440"/>
        <w:rPr>
          <w:rFonts w:ascii="Times New Roman" w:hAnsi="Times New Roman" w:cs="Times New Roman"/>
          <w:sz w:val="24"/>
          <w:szCs w:val="24"/>
        </w:rPr>
      </w:pPr>
      <w:r w:rsidRPr="007C7570">
        <w:rPr>
          <w:rFonts w:ascii="Times New Roman" w:hAnsi="Times New Roman" w:cs="Times New Roman"/>
          <w:sz w:val="24"/>
          <w:szCs w:val="24"/>
        </w:rPr>
        <w:t>Partial Year Box - Only used when a space is</w:t>
      </w:r>
      <w:r w:rsidR="006B043C">
        <w:rPr>
          <w:rFonts w:ascii="Times New Roman" w:hAnsi="Times New Roman" w:cs="Times New Roman"/>
          <w:sz w:val="24"/>
          <w:szCs w:val="24"/>
        </w:rPr>
        <w:t xml:space="preserve"> on the path to be obsolete or i</w:t>
      </w:r>
      <w:r w:rsidRPr="007C7570">
        <w:rPr>
          <w:rFonts w:ascii="Times New Roman" w:hAnsi="Times New Roman" w:cs="Times New Roman"/>
          <w:sz w:val="24"/>
          <w:szCs w:val="24"/>
        </w:rPr>
        <w:t xml:space="preserve">f a Cornell </w:t>
      </w:r>
      <w:r w:rsidR="0079162D">
        <w:rPr>
          <w:rFonts w:ascii="Times New Roman" w:hAnsi="Times New Roman" w:cs="Times New Roman"/>
          <w:sz w:val="24"/>
          <w:szCs w:val="24"/>
        </w:rPr>
        <w:t>org</w:t>
      </w:r>
      <w:r w:rsidRPr="007C7570">
        <w:rPr>
          <w:rFonts w:ascii="Times New Roman" w:hAnsi="Times New Roman" w:cs="Times New Roman"/>
          <w:sz w:val="24"/>
          <w:szCs w:val="24"/>
        </w:rPr>
        <w:t xml:space="preserve"> has vacated non-Cornell space.</w:t>
      </w:r>
    </w:p>
    <w:p w:rsidR="004A6177" w:rsidRDefault="004A6177" w:rsidP="00196DE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Changing an org code – ONLY change an org code for the first day of a fiscal year.  In ALL other circumstances an org should be end dated and new presence made.  When changing an org presence be SURE to update the start date appropriately.</w:t>
      </w:r>
    </w:p>
    <w:p w:rsidR="00ED38F5" w:rsidRPr="00ED38F5" w:rsidRDefault="00ED38F5" w:rsidP="00ED38F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Department users </w:t>
      </w:r>
      <w:r w:rsidRPr="00ED38F5">
        <w:rPr>
          <w:rFonts w:ascii="Times New Roman" w:hAnsi="Times New Roman" w:cs="Times New Roman"/>
          <w:sz w:val="24"/>
          <w:szCs w:val="24"/>
        </w:rPr>
        <w:t xml:space="preserve">have the ability to change the department presence from the org they </w:t>
      </w:r>
      <w:r w:rsidRPr="00ED38F5">
        <w:rPr>
          <w:rFonts w:ascii="Times New Roman" w:hAnsi="Times New Roman" w:cs="Times New Roman"/>
          <w:sz w:val="24"/>
          <w:szCs w:val="24"/>
        </w:rPr>
        <w:lastRenderedPageBreak/>
        <w:t xml:space="preserve">are assigned to and any of the orgs at or below that tree. </w:t>
      </w:r>
      <w:r>
        <w:rPr>
          <w:rFonts w:ascii="Times New Roman" w:hAnsi="Times New Roman" w:cs="Times New Roman"/>
          <w:sz w:val="24"/>
          <w:szCs w:val="24"/>
        </w:rPr>
        <w:t>An org. administrator will need to make the change if it is for an org outside the department users assignment.</w:t>
      </w:r>
    </w:p>
    <w:p w:rsidR="00ED38F5" w:rsidRPr="00ED38F5" w:rsidRDefault="00ED38F5" w:rsidP="00ED38F5">
      <w:pPr>
        <w:pStyle w:val="ListParagraph"/>
        <w:numPr>
          <w:ilvl w:val="1"/>
          <w:numId w:val="7"/>
        </w:numPr>
        <w:rPr>
          <w:rFonts w:ascii="Times New Roman" w:hAnsi="Times New Roman" w:cs="Times New Roman"/>
          <w:sz w:val="24"/>
          <w:szCs w:val="24"/>
        </w:rPr>
      </w:pPr>
      <w:r w:rsidRPr="00ED38F5">
        <w:rPr>
          <w:rFonts w:ascii="Times New Roman" w:hAnsi="Times New Roman" w:cs="Times New Roman"/>
          <w:sz w:val="24"/>
          <w:szCs w:val="24"/>
        </w:rPr>
        <w:t xml:space="preserve">Examples:  A user assigned to a ‘D’ level org will be able to assign space to that org and any of the sections below that org.  </w:t>
      </w:r>
    </w:p>
    <w:p w:rsidR="00ED38F5" w:rsidRPr="00ED38F5" w:rsidRDefault="00ED38F5" w:rsidP="00ED38F5">
      <w:pPr>
        <w:pStyle w:val="ListParagraph"/>
        <w:numPr>
          <w:ilvl w:val="1"/>
          <w:numId w:val="7"/>
        </w:numPr>
        <w:rPr>
          <w:rFonts w:ascii="Times New Roman" w:hAnsi="Times New Roman" w:cs="Times New Roman"/>
          <w:sz w:val="24"/>
          <w:szCs w:val="24"/>
        </w:rPr>
      </w:pPr>
      <w:r w:rsidRPr="00ED38F5">
        <w:rPr>
          <w:rFonts w:ascii="Times New Roman" w:hAnsi="Times New Roman" w:cs="Times New Roman"/>
          <w:sz w:val="24"/>
          <w:szCs w:val="24"/>
        </w:rPr>
        <w:t>If the user is assigned to an ‘S’ level org and there are sub sections below that they can assign space to the sub sections but not to the ‘D’ level above them</w:t>
      </w:r>
    </w:p>
    <w:p w:rsidR="00ED38F5" w:rsidRPr="00ED38F5" w:rsidRDefault="00ED38F5" w:rsidP="00ED38F5">
      <w:pPr>
        <w:pStyle w:val="ListParagraph"/>
        <w:numPr>
          <w:ilvl w:val="1"/>
          <w:numId w:val="7"/>
        </w:numPr>
        <w:rPr>
          <w:rFonts w:ascii="Times New Roman" w:hAnsi="Times New Roman" w:cs="Times New Roman"/>
          <w:sz w:val="24"/>
          <w:szCs w:val="24"/>
        </w:rPr>
      </w:pPr>
      <w:r w:rsidRPr="00ED38F5">
        <w:rPr>
          <w:rFonts w:ascii="Times New Roman" w:hAnsi="Times New Roman" w:cs="Times New Roman"/>
          <w:sz w:val="24"/>
          <w:szCs w:val="24"/>
        </w:rPr>
        <w:t>Keep space for one organization assigned all at the same level.  If space for a single unit is assigned at both the ‘D’ and ‘S’ level there is an opportunity that searches will not return complete data or will return too much data.  It is the Org Admin’s responsibility to make sure that their space is assigned at the correct level.</w:t>
      </w:r>
    </w:p>
    <w:p w:rsidR="00ED38F5" w:rsidRPr="00ED38F5" w:rsidRDefault="001260ED" w:rsidP="00ED38F5">
      <w:pPr>
        <w:pStyle w:val="ListParagraph"/>
        <w:numPr>
          <w:ilvl w:val="0"/>
          <w:numId w:val="7"/>
        </w:numPr>
      </w:pPr>
      <w:hyperlink r:id="rId10" w:history="1">
        <w:r w:rsidR="00ED38F5" w:rsidRPr="00ED38F5">
          <w:rPr>
            <w:rStyle w:val="Hyperlink"/>
            <w:rFonts w:ascii="Times New Roman" w:hAnsi="Times New Roman" w:cs="Times New Roman"/>
          </w:rPr>
          <w:t xml:space="preserve">Org Tree Look Up </w:t>
        </w:r>
      </w:hyperlink>
      <w:r w:rsidR="00ED38F5">
        <w:rPr>
          <w:rFonts w:ascii="Times New Roman" w:hAnsi="Times New Roman" w:cs="Times New Roman"/>
        </w:rPr>
        <w:t xml:space="preserve">- </w:t>
      </w:r>
      <w:r w:rsidR="00ED38F5" w:rsidRPr="00ED38F5">
        <w:rPr>
          <w:rFonts w:ascii="Times New Roman" w:hAnsi="Times New Roman" w:cs="Times New Roman"/>
          <w:sz w:val="24"/>
          <w:szCs w:val="24"/>
        </w:rPr>
        <w:t>displays all of the orgs above the org in the selected org presence field</w:t>
      </w:r>
    </w:p>
    <w:p w:rsidR="00ED38F5" w:rsidRPr="00ED38F5" w:rsidRDefault="00ED38F5" w:rsidP="00ED38F5">
      <w:pPr>
        <w:pStyle w:val="ListParagraph"/>
      </w:pPr>
    </w:p>
    <w:p w:rsidR="00ED38F5" w:rsidRDefault="00ED38F5" w:rsidP="00ED38F5">
      <w:pPr>
        <w:pStyle w:val="ListParagraph"/>
        <w:rPr>
          <w:rFonts w:ascii="Times New Roman" w:hAnsi="Times New Roman" w:cs="Times New Roman"/>
          <w:sz w:val="24"/>
          <w:szCs w:val="24"/>
        </w:rPr>
      </w:pPr>
      <w:r w:rsidRPr="00ED38F5">
        <w:rPr>
          <w:rFonts w:ascii="Times New Roman" w:hAnsi="Times New Roman" w:cs="Times New Roman"/>
          <w:noProof/>
          <w:sz w:val="24"/>
          <w:szCs w:val="24"/>
        </w:rPr>
        <w:drawing>
          <wp:inline distT="0" distB="0" distL="0" distR="0" wp14:anchorId="1DBD4B0C" wp14:editId="01F4CBF4">
            <wp:extent cx="5943600" cy="2218690"/>
            <wp:effectExtent l="0" t="0" r="0" b="0"/>
            <wp:docPr id="92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18690"/>
                    </a:xfrm>
                    <a:prstGeom prst="rect">
                      <a:avLst/>
                    </a:prstGeom>
                    <a:noFill/>
                    <a:ln>
                      <a:noFill/>
                    </a:ln>
                    <a:effectLst/>
                    <a:extLst/>
                  </pic:spPr>
                </pic:pic>
              </a:graphicData>
            </a:graphic>
          </wp:inline>
        </w:drawing>
      </w:r>
    </w:p>
    <w:p w:rsidR="00ED38F5" w:rsidRDefault="00ED38F5" w:rsidP="00ED38F5">
      <w:pPr>
        <w:pStyle w:val="ListParagraph"/>
      </w:pPr>
    </w:p>
    <w:p w:rsidR="00F15B08" w:rsidRPr="00ED38F5" w:rsidRDefault="00F15B08" w:rsidP="00ED38F5">
      <w:pPr>
        <w:pStyle w:val="ListParagraph"/>
      </w:pPr>
    </w:p>
    <w:p w:rsidR="007722AC" w:rsidRPr="007C7570" w:rsidRDefault="00FF6AC8" w:rsidP="00196DEC">
      <w:pPr>
        <w:pStyle w:val="ListParagraph"/>
        <w:numPr>
          <w:ilvl w:val="0"/>
          <w:numId w:val="7"/>
        </w:numPr>
        <w:rPr>
          <w:rFonts w:ascii="Times New Roman" w:hAnsi="Times New Roman" w:cs="Times New Roman"/>
          <w:sz w:val="24"/>
          <w:szCs w:val="24"/>
        </w:rPr>
      </w:pPr>
      <w:r w:rsidRPr="007C7570">
        <w:rPr>
          <w:rFonts w:ascii="Times New Roman" w:hAnsi="Times New Roman" w:cs="Times New Roman"/>
          <w:sz w:val="24"/>
          <w:szCs w:val="24"/>
        </w:rPr>
        <w:t>Function Code/Descri</w:t>
      </w:r>
      <w:r w:rsidR="00492204">
        <w:rPr>
          <w:rFonts w:ascii="Times New Roman" w:hAnsi="Times New Roman" w:cs="Times New Roman"/>
          <w:sz w:val="24"/>
          <w:szCs w:val="24"/>
        </w:rPr>
        <w:t>ption – Drop down list in numerical</w:t>
      </w:r>
      <w:r w:rsidRPr="007C7570">
        <w:rPr>
          <w:rFonts w:ascii="Times New Roman" w:hAnsi="Times New Roman" w:cs="Times New Roman"/>
          <w:sz w:val="24"/>
          <w:szCs w:val="24"/>
        </w:rPr>
        <w:t xml:space="preserve"> order. Note: If you want to select a code that is in the 4</w:t>
      </w:r>
      <w:r w:rsidR="00A43FD1" w:rsidRPr="007C7570">
        <w:rPr>
          <w:rFonts w:ascii="Times New Roman" w:hAnsi="Times New Roman" w:cs="Times New Roman"/>
          <w:sz w:val="24"/>
          <w:szCs w:val="24"/>
        </w:rPr>
        <w:t>’s if you type a 4</w:t>
      </w:r>
      <w:r w:rsidRPr="007C7570">
        <w:rPr>
          <w:rFonts w:ascii="Times New Roman" w:hAnsi="Times New Roman" w:cs="Times New Roman"/>
          <w:sz w:val="24"/>
          <w:szCs w:val="24"/>
        </w:rPr>
        <w:t xml:space="preserve"> it will take you to the </w:t>
      </w:r>
      <w:r w:rsidR="00A43FD1" w:rsidRPr="007C7570">
        <w:rPr>
          <w:rFonts w:ascii="Times New Roman" w:hAnsi="Times New Roman" w:cs="Times New Roman"/>
          <w:sz w:val="24"/>
          <w:szCs w:val="24"/>
        </w:rPr>
        <w:t>4</w:t>
      </w:r>
      <w:r w:rsidRPr="007C7570">
        <w:rPr>
          <w:rFonts w:ascii="Times New Roman" w:hAnsi="Times New Roman" w:cs="Times New Roman"/>
          <w:sz w:val="24"/>
          <w:szCs w:val="24"/>
        </w:rPr>
        <w:t>’s.</w:t>
      </w:r>
    </w:p>
    <w:p w:rsidR="00A43FD1" w:rsidRPr="007C7570" w:rsidRDefault="00A43FD1" w:rsidP="00196DEC">
      <w:pPr>
        <w:pStyle w:val="ListParagraph"/>
        <w:numPr>
          <w:ilvl w:val="0"/>
          <w:numId w:val="7"/>
        </w:numPr>
        <w:rPr>
          <w:rFonts w:ascii="Times New Roman" w:hAnsi="Times New Roman" w:cs="Times New Roman"/>
          <w:sz w:val="24"/>
          <w:szCs w:val="24"/>
        </w:rPr>
      </w:pPr>
      <w:r w:rsidRPr="007C7570">
        <w:rPr>
          <w:rFonts w:ascii="Times New Roman" w:hAnsi="Times New Roman" w:cs="Times New Roman"/>
          <w:sz w:val="24"/>
          <w:szCs w:val="24"/>
        </w:rPr>
        <w:t xml:space="preserve">Function Code Dates:  </w:t>
      </w:r>
    </w:p>
    <w:p w:rsidR="006B043C" w:rsidRDefault="00A43FD1" w:rsidP="00A43FD1">
      <w:pPr>
        <w:pStyle w:val="ListParagraph"/>
        <w:numPr>
          <w:ilvl w:val="1"/>
          <w:numId w:val="7"/>
        </w:numPr>
        <w:rPr>
          <w:rFonts w:ascii="Times New Roman" w:hAnsi="Times New Roman" w:cs="Times New Roman"/>
          <w:sz w:val="24"/>
          <w:szCs w:val="24"/>
        </w:rPr>
      </w:pPr>
      <w:r w:rsidRPr="006B043C">
        <w:rPr>
          <w:rFonts w:ascii="Times New Roman" w:hAnsi="Times New Roman" w:cs="Times New Roman"/>
          <w:sz w:val="24"/>
          <w:szCs w:val="24"/>
        </w:rPr>
        <w:t xml:space="preserve">Start Date - The date the function code was added to the space.  </w:t>
      </w:r>
    </w:p>
    <w:p w:rsidR="006B043C" w:rsidRDefault="00492204" w:rsidP="006B043C">
      <w:pPr>
        <w:pStyle w:val="ListParagraph"/>
        <w:numPr>
          <w:ilvl w:val="3"/>
          <w:numId w:val="15"/>
        </w:numPr>
        <w:ind w:left="1440"/>
        <w:rPr>
          <w:rFonts w:ascii="Times New Roman" w:hAnsi="Times New Roman" w:cs="Times New Roman"/>
          <w:sz w:val="24"/>
          <w:szCs w:val="24"/>
        </w:rPr>
      </w:pPr>
      <w:r>
        <w:rPr>
          <w:rFonts w:ascii="Times New Roman" w:hAnsi="Times New Roman" w:cs="Times New Roman"/>
          <w:sz w:val="24"/>
          <w:szCs w:val="24"/>
        </w:rPr>
        <w:t xml:space="preserve">End Date - </w:t>
      </w:r>
      <w:r w:rsidR="00A43FD1" w:rsidRPr="006B043C">
        <w:rPr>
          <w:rFonts w:ascii="Times New Roman" w:hAnsi="Times New Roman" w:cs="Times New Roman"/>
          <w:sz w:val="24"/>
          <w:szCs w:val="24"/>
        </w:rPr>
        <w:t xml:space="preserve">Is only used when that particular function code is no longer associated with the room as of a given date.  </w:t>
      </w:r>
    </w:p>
    <w:p w:rsidR="00A43FD1" w:rsidRPr="006B043C" w:rsidRDefault="006B043C" w:rsidP="006B043C">
      <w:pPr>
        <w:pStyle w:val="ListParagraph"/>
        <w:numPr>
          <w:ilvl w:val="4"/>
          <w:numId w:val="15"/>
        </w:numPr>
        <w:ind w:left="2160"/>
        <w:rPr>
          <w:rFonts w:ascii="Times New Roman" w:hAnsi="Times New Roman" w:cs="Times New Roman"/>
          <w:sz w:val="24"/>
          <w:szCs w:val="24"/>
        </w:rPr>
      </w:pPr>
      <w:r w:rsidRPr="007C7570">
        <w:rPr>
          <w:rFonts w:ascii="Times New Roman" w:hAnsi="Times New Roman" w:cs="Times New Roman"/>
          <w:sz w:val="24"/>
          <w:szCs w:val="24"/>
        </w:rPr>
        <w:t xml:space="preserve">Note:  </w:t>
      </w:r>
      <w:r>
        <w:rPr>
          <w:rFonts w:ascii="Times New Roman" w:hAnsi="Times New Roman" w:cs="Times New Roman"/>
          <w:sz w:val="24"/>
          <w:szCs w:val="24"/>
        </w:rPr>
        <w:t>ONLY end date an org presence if the org has moved.  ANY rec</w:t>
      </w:r>
      <w:r>
        <w:rPr>
          <w:rFonts w:ascii="Times New Roman" w:hAnsi="Times New Roman" w:cs="Times New Roman"/>
          <w:sz w:val="24"/>
          <w:szCs w:val="24"/>
        </w:rPr>
        <w:lastRenderedPageBreak/>
        <w:t>ord with an end date will NOT appear in your room list in the next fiscal year cycle.</w:t>
      </w:r>
    </w:p>
    <w:p w:rsidR="006B043C" w:rsidRDefault="00A43FD1" w:rsidP="00196DEC">
      <w:pPr>
        <w:pStyle w:val="ListParagraph"/>
        <w:numPr>
          <w:ilvl w:val="0"/>
          <w:numId w:val="7"/>
        </w:numPr>
        <w:rPr>
          <w:rFonts w:ascii="Times New Roman" w:hAnsi="Times New Roman" w:cs="Times New Roman"/>
          <w:sz w:val="24"/>
          <w:szCs w:val="24"/>
        </w:rPr>
      </w:pPr>
      <w:r w:rsidRPr="007C7570">
        <w:rPr>
          <w:rFonts w:ascii="Times New Roman" w:hAnsi="Times New Roman" w:cs="Times New Roman"/>
          <w:sz w:val="24"/>
          <w:szCs w:val="24"/>
        </w:rPr>
        <w:t xml:space="preserve">Function Percentage – </w:t>
      </w:r>
    </w:p>
    <w:p w:rsidR="006B043C" w:rsidRDefault="00A43FD1" w:rsidP="006B043C">
      <w:pPr>
        <w:pStyle w:val="ListParagraph"/>
        <w:numPr>
          <w:ilvl w:val="1"/>
          <w:numId w:val="7"/>
        </w:numPr>
        <w:rPr>
          <w:rFonts w:ascii="Times New Roman" w:hAnsi="Times New Roman" w:cs="Times New Roman"/>
          <w:sz w:val="24"/>
          <w:szCs w:val="24"/>
        </w:rPr>
      </w:pPr>
      <w:r w:rsidRPr="007C7570">
        <w:rPr>
          <w:rFonts w:ascii="Times New Roman" w:hAnsi="Times New Roman" w:cs="Times New Roman"/>
          <w:sz w:val="24"/>
          <w:szCs w:val="24"/>
        </w:rPr>
        <w:t>If you use the Start and End Dates to help det</w:t>
      </w:r>
      <w:r w:rsidR="00492204">
        <w:rPr>
          <w:rFonts w:ascii="Times New Roman" w:hAnsi="Times New Roman" w:cs="Times New Roman"/>
          <w:sz w:val="24"/>
          <w:szCs w:val="24"/>
        </w:rPr>
        <w:t>ermine the annual percentage</w:t>
      </w:r>
      <w:r w:rsidR="00B75915">
        <w:rPr>
          <w:rFonts w:ascii="Times New Roman" w:hAnsi="Times New Roman" w:cs="Times New Roman"/>
          <w:sz w:val="24"/>
          <w:szCs w:val="24"/>
        </w:rPr>
        <w:t>,</w:t>
      </w:r>
      <w:r w:rsidR="00492204">
        <w:rPr>
          <w:rFonts w:ascii="Times New Roman" w:hAnsi="Times New Roman" w:cs="Times New Roman"/>
          <w:sz w:val="24"/>
          <w:szCs w:val="24"/>
        </w:rPr>
        <w:t xml:space="preserve"> the</w:t>
      </w:r>
      <w:r w:rsidRPr="007C7570">
        <w:rPr>
          <w:rFonts w:ascii="Times New Roman" w:hAnsi="Times New Roman" w:cs="Times New Roman"/>
          <w:sz w:val="24"/>
          <w:szCs w:val="24"/>
        </w:rPr>
        <w:t>n you would us</w:t>
      </w:r>
      <w:r w:rsidR="00B75915">
        <w:rPr>
          <w:rFonts w:ascii="Times New Roman" w:hAnsi="Times New Roman" w:cs="Times New Roman"/>
          <w:sz w:val="24"/>
          <w:szCs w:val="24"/>
        </w:rPr>
        <w:t>e 100% for that given date range.</w:t>
      </w:r>
      <w:r w:rsidRPr="007C7570">
        <w:rPr>
          <w:rFonts w:ascii="Times New Roman" w:hAnsi="Times New Roman" w:cs="Times New Roman"/>
          <w:sz w:val="24"/>
          <w:szCs w:val="24"/>
        </w:rPr>
        <w:t xml:space="preserve"> </w:t>
      </w:r>
    </w:p>
    <w:p w:rsidR="00196DEC" w:rsidRPr="006B043C" w:rsidRDefault="00A43FD1" w:rsidP="006B043C">
      <w:pPr>
        <w:pStyle w:val="ListParagraph"/>
        <w:numPr>
          <w:ilvl w:val="1"/>
          <w:numId w:val="7"/>
        </w:numPr>
        <w:rPr>
          <w:rFonts w:ascii="Times New Roman" w:hAnsi="Times New Roman" w:cs="Times New Roman"/>
          <w:sz w:val="24"/>
          <w:szCs w:val="24"/>
        </w:rPr>
      </w:pPr>
      <w:r w:rsidRPr="006B043C">
        <w:rPr>
          <w:rFonts w:ascii="Times New Roman" w:hAnsi="Times New Roman" w:cs="Times New Roman"/>
          <w:sz w:val="24"/>
          <w:szCs w:val="24"/>
        </w:rPr>
        <w:t xml:space="preserve">If you have all of your function codes </w:t>
      </w:r>
      <w:r w:rsidR="006B043C">
        <w:rPr>
          <w:rFonts w:ascii="Times New Roman" w:hAnsi="Times New Roman" w:cs="Times New Roman"/>
          <w:sz w:val="24"/>
          <w:szCs w:val="24"/>
        </w:rPr>
        <w:t>extend through</w:t>
      </w:r>
      <w:r w:rsidRPr="006B043C">
        <w:rPr>
          <w:rFonts w:ascii="Times New Roman" w:hAnsi="Times New Roman" w:cs="Times New Roman"/>
          <w:sz w:val="24"/>
          <w:szCs w:val="24"/>
        </w:rPr>
        <w:t xml:space="preserve"> the fiscal year than you can add the appropriate percentage</w:t>
      </w:r>
      <w:r w:rsidR="006B043C">
        <w:rPr>
          <w:rFonts w:ascii="Times New Roman" w:hAnsi="Times New Roman" w:cs="Times New Roman"/>
          <w:sz w:val="24"/>
          <w:szCs w:val="24"/>
        </w:rPr>
        <w:t xml:space="preserve"> to reflect sharing the space</w:t>
      </w:r>
      <w:r w:rsidRPr="006B043C">
        <w:rPr>
          <w:rFonts w:ascii="Times New Roman" w:hAnsi="Times New Roman" w:cs="Times New Roman"/>
          <w:sz w:val="24"/>
          <w:szCs w:val="24"/>
        </w:rPr>
        <w:t>.</w:t>
      </w:r>
    </w:p>
    <w:p w:rsidR="00303993" w:rsidRPr="007C7570" w:rsidRDefault="00303993" w:rsidP="00196DEC">
      <w:pPr>
        <w:pStyle w:val="ListParagraph"/>
        <w:numPr>
          <w:ilvl w:val="0"/>
          <w:numId w:val="7"/>
        </w:numPr>
        <w:rPr>
          <w:rFonts w:ascii="Times New Roman" w:hAnsi="Times New Roman" w:cs="Times New Roman"/>
          <w:sz w:val="24"/>
          <w:szCs w:val="24"/>
        </w:rPr>
      </w:pPr>
      <w:r w:rsidRPr="007C7570">
        <w:rPr>
          <w:rFonts w:ascii="Times New Roman" w:hAnsi="Times New Roman" w:cs="Times New Roman"/>
          <w:sz w:val="24"/>
          <w:szCs w:val="24"/>
        </w:rPr>
        <w:t>Yearly Percentage – System will automatically calculate annual percentage by using the dates and percentage fields.</w:t>
      </w:r>
    </w:p>
    <w:p w:rsidR="00303993" w:rsidRPr="007C7570" w:rsidRDefault="00303993" w:rsidP="00196DEC">
      <w:pPr>
        <w:pStyle w:val="ListParagraph"/>
        <w:numPr>
          <w:ilvl w:val="0"/>
          <w:numId w:val="7"/>
        </w:numPr>
        <w:rPr>
          <w:rFonts w:ascii="Times New Roman" w:hAnsi="Times New Roman" w:cs="Times New Roman"/>
          <w:sz w:val="24"/>
          <w:szCs w:val="24"/>
        </w:rPr>
      </w:pPr>
      <w:r w:rsidRPr="007C7570">
        <w:rPr>
          <w:rFonts w:ascii="Times New Roman" w:hAnsi="Times New Roman" w:cs="Times New Roman"/>
          <w:sz w:val="24"/>
          <w:szCs w:val="24"/>
        </w:rPr>
        <w:t>Remove</w:t>
      </w:r>
      <w:r w:rsidR="00CE14C7" w:rsidRPr="007C7570">
        <w:rPr>
          <w:rFonts w:ascii="Times New Roman" w:hAnsi="Times New Roman" w:cs="Times New Roman"/>
          <w:sz w:val="24"/>
          <w:szCs w:val="24"/>
        </w:rPr>
        <w:t xml:space="preserve"> – Check this box if you wish to remove a function code rather than end date.  Note: If you remove it will be removed and not available for historical reference in the future.</w:t>
      </w:r>
    </w:p>
    <w:p w:rsidR="00303993" w:rsidRDefault="00303993" w:rsidP="00196DEC">
      <w:pPr>
        <w:pStyle w:val="ListParagraph"/>
        <w:numPr>
          <w:ilvl w:val="0"/>
          <w:numId w:val="7"/>
        </w:numPr>
        <w:rPr>
          <w:rFonts w:ascii="Times New Roman" w:hAnsi="Times New Roman" w:cs="Times New Roman"/>
          <w:sz w:val="24"/>
          <w:szCs w:val="24"/>
        </w:rPr>
      </w:pPr>
      <w:r w:rsidRPr="007C7570">
        <w:rPr>
          <w:rFonts w:ascii="Times New Roman" w:hAnsi="Times New Roman" w:cs="Times New Roman"/>
          <w:sz w:val="24"/>
          <w:szCs w:val="24"/>
        </w:rPr>
        <w:t xml:space="preserve">Add Function To </w:t>
      </w:r>
      <w:r w:rsidR="004A6177">
        <w:rPr>
          <w:rFonts w:ascii="Times New Roman" w:hAnsi="Times New Roman" w:cs="Times New Roman"/>
          <w:sz w:val="24"/>
          <w:szCs w:val="24"/>
        </w:rPr>
        <w:t>Org</w:t>
      </w:r>
      <w:r w:rsidRPr="007C7570">
        <w:rPr>
          <w:rFonts w:ascii="Times New Roman" w:hAnsi="Times New Roman" w:cs="Times New Roman"/>
          <w:sz w:val="24"/>
          <w:szCs w:val="24"/>
        </w:rPr>
        <w:t xml:space="preserve"> – Click on this button to add a new function code</w:t>
      </w:r>
    </w:p>
    <w:p w:rsidR="004A6177" w:rsidRPr="007C7570" w:rsidRDefault="004A6177" w:rsidP="00196DE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Change a function code – ONLY change a function code to make a correction to an error, or if a function changed at the beginning of the fiscal year.  Make sure you update the start date field appropriately.</w:t>
      </w:r>
    </w:p>
    <w:p w:rsidR="002135C3" w:rsidRPr="007C7570" w:rsidRDefault="004A6177" w:rsidP="00196DE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Org</w:t>
      </w:r>
      <w:r w:rsidR="002135C3" w:rsidRPr="007C7570">
        <w:rPr>
          <w:rFonts w:ascii="Times New Roman" w:hAnsi="Times New Roman" w:cs="Times New Roman"/>
          <w:sz w:val="24"/>
          <w:szCs w:val="24"/>
        </w:rPr>
        <w:t xml:space="preserve"> Status – See Room Search Page for detailed description of each status.  If you have {H} Hold Errors you do not have the ability to put the room in HOLD.  If there are no errors you can click on the HOLD button and it will change the status to HOLD.  Note: If you are a department user and you have a </w:t>
      </w:r>
      <w:r w:rsidR="00F57852">
        <w:rPr>
          <w:rFonts w:ascii="Times New Roman" w:hAnsi="Times New Roman" w:cs="Times New Roman"/>
          <w:sz w:val="24"/>
          <w:szCs w:val="24"/>
        </w:rPr>
        <w:t>org</w:t>
      </w:r>
      <w:r w:rsidR="002135C3" w:rsidRPr="007C7570">
        <w:rPr>
          <w:rFonts w:ascii="Times New Roman" w:hAnsi="Times New Roman" w:cs="Times New Roman"/>
          <w:sz w:val="24"/>
          <w:szCs w:val="24"/>
        </w:rPr>
        <w:t xml:space="preserve"> status of HOLD and want to go back to OPEN you must contact your Org. Administrator</w:t>
      </w:r>
    </w:p>
    <w:p w:rsidR="00BD14CA" w:rsidRPr="007C7570" w:rsidRDefault="00BD14CA" w:rsidP="00BD14CA">
      <w:pPr>
        <w:pStyle w:val="ListParagraph"/>
        <w:numPr>
          <w:ilvl w:val="1"/>
          <w:numId w:val="7"/>
        </w:numPr>
        <w:rPr>
          <w:rFonts w:ascii="Times New Roman" w:hAnsi="Times New Roman" w:cs="Times New Roman"/>
          <w:sz w:val="24"/>
          <w:szCs w:val="24"/>
        </w:rPr>
      </w:pPr>
      <w:r w:rsidRPr="007C7570">
        <w:rPr>
          <w:rFonts w:ascii="Times New Roman" w:hAnsi="Times New Roman" w:cs="Times New Roman"/>
          <w:sz w:val="24"/>
          <w:szCs w:val="24"/>
        </w:rPr>
        <w:t>Org. Administrators Only – You also have the ability to review and then send the room to Freeze or put back to Open if you would like the department user to make a change</w:t>
      </w:r>
    </w:p>
    <w:p w:rsidR="00407F52" w:rsidRDefault="00BD14CA" w:rsidP="00407F52">
      <w:pPr>
        <w:pStyle w:val="ListParagraph"/>
        <w:numPr>
          <w:ilvl w:val="0"/>
          <w:numId w:val="7"/>
        </w:numPr>
        <w:rPr>
          <w:rFonts w:ascii="Times New Roman" w:hAnsi="Times New Roman" w:cs="Times New Roman"/>
          <w:sz w:val="24"/>
          <w:szCs w:val="24"/>
        </w:rPr>
      </w:pPr>
      <w:r w:rsidRPr="007C7570">
        <w:rPr>
          <w:rFonts w:ascii="Times New Roman" w:hAnsi="Times New Roman" w:cs="Times New Roman"/>
          <w:color w:val="0070C0"/>
          <w:sz w:val="24"/>
          <w:szCs w:val="24"/>
          <w:u w:val="single"/>
        </w:rPr>
        <w:t>Occupant/Research</w:t>
      </w:r>
      <w:r w:rsidRPr="007C7570">
        <w:rPr>
          <w:rFonts w:ascii="Times New Roman" w:hAnsi="Times New Roman" w:cs="Times New Roman"/>
          <w:sz w:val="24"/>
          <w:szCs w:val="24"/>
        </w:rPr>
        <w:t xml:space="preserve"> –</w:t>
      </w:r>
      <w:r w:rsidR="00407F52">
        <w:rPr>
          <w:rFonts w:ascii="Times New Roman" w:hAnsi="Times New Roman" w:cs="Times New Roman"/>
          <w:sz w:val="24"/>
          <w:szCs w:val="24"/>
        </w:rPr>
        <w:t xml:space="preserve"> See Occupant/Research document in documentation tab.</w:t>
      </w:r>
    </w:p>
    <w:p w:rsidR="00640CF6" w:rsidRPr="007C7570" w:rsidRDefault="00640CF6" w:rsidP="00640CF6">
      <w:pPr>
        <w:pStyle w:val="ListParagraph"/>
        <w:numPr>
          <w:ilvl w:val="0"/>
          <w:numId w:val="7"/>
        </w:numPr>
        <w:rPr>
          <w:rFonts w:ascii="Times New Roman" w:hAnsi="Times New Roman" w:cs="Times New Roman"/>
          <w:sz w:val="24"/>
          <w:szCs w:val="24"/>
        </w:rPr>
      </w:pPr>
      <w:r w:rsidRPr="007C7570">
        <w:rPr>
          <w:rFonts w:ascii="Times New Roman" w:hAnsi="Times New Roman" w:cs="Times New Roman"/>
          <w:color w:val="0070C0"/>
          <w:sz w:val="24"/>
          <w:szCs w:val="24"/>
          <w:u w:val="single"/>
        </w:rPr>
        <w:t>View Notes</w:t>
      </w:r>
      <w:r w:rsidRPr="007C7570">
        <w:rPr>
          <w:rFonts w:ascii="Times New Roman" w:hAnsi="Times New Roman" w:cs="Times New Roman"/>
          <w:sz w:val="24"/>
          <w:szCs w:val="24"/>
        </w:rPr>
        <w:t xml:space="preserve"> – Clicking on this link will take you to the Notes Window.  Note:  The system automatically defaults to showing all note types.  Each note type will automatically be stamped with your </w:t>
      </w:r>
      <w:r w:rsidR="00F57852">
        <w:rPr>
          <w:rFonts w:ascii="Times New Roman" w:hAnsi="Times New Roman" w:cs="Times New Roman"/>
          <w:sz w:val="24"/>
          <w:szCs w:val="24"/>
        </w:rPr>
        <w:t>net id</w:t>
      </w:r>
      <w:r w:rsidRPr="007C7570">
        <w:rPr>
          <w:rFonts w:ascii="Times New Roman" w:hAnsi="Times New Roman" w:cs="Times New Roman"/>
          <w:sz w:val="24"/>
          <w:szCs w:val="24"/>
        </w:rPr>
        <w:t xml:space="preserve"> and the date and time of note creation.  Notes will </w:t>
      </w:r>
      <w:r w:rsidRPr="007C7570">
        <w:rPr>
          <w:rFonts w:ascii="Times New Roman" w:hAnsi="Times New Roman" w:cs="Times New Roman"/>
          <w:sz w:val="24"/>
          <w:szCs w:val="24"/>
        </w:rPr>
        <w:lastRenderedPageBreak/>
        <w:t>appear with the most recently created first. CAUTION – A note cannot be deleted so be careful with your wordage.</w:t>
      </w:r>
    </w:p>
    <w:p w:rsidR="00640CF6" w:rsidRPr="007C7570" w:rsidRDefault="00640CF6" w:rsidP="00640CF6">
      <w:pPr>
        <w:pStyle w:val="ListParagraph"/>
        <w:numPr>
          <w:ilvl w:val="1"/>
          <w:numId w:val="7"/>
        </w:numPr>
        <w:rPr>
          <w:rFonts w:ascii="Times New Roman" w:hAnsi="Times New Roman" w:cs="Times New Roman"/>
          <w:sz w:val="24"/>
          <w:szCs w:val="24"/>
        </w:rPr>
      </w:pPr>
      <w:r w:rsidRPr="007C7570">
        <w:rPr>
          <w:rFonts w:ascii="Times New Roman" w:hAnsi="Times New Roman" w:cs="Times New Roman"/>
          <w:sz w:val="24"/>
          <w:szCs w:val="24"/>
        </w:rPr>
        <w:t>Note Type – Allows you to select which note type you would like</w:t>
      </w:r>
    </w:p>
    <w:p w:rsidR="00640CF6" w:rsidRPr="007C7570" w:rsidRDefault="00640CF6" w:rsidP="00640CF6">
      <w:pPr>
        <w:pStyle w:val="ListParagraph"/>
        <w:numPr>
          <w:ilvl w:val="1"/>
          <w:numId w:val="7"/>
        </w:numPr>
        <w:rPr>
          <w:rFonts w:ascii="Times New Roman" w:hAnsi="Times New Roman" w:cs="Times New Roman"/>
          <w:sz w:val="24"/>
          <w:szCs w:val="24"/>
        </w:rPr>
      </w:pPr>
      <w:r w:rsidRPr="007C7570">
        <w:rPr>
          <w:rFonts w:ascii="Times New Roman" w:hAnsi="Times New Roman" w:cs="Times New Roman"/>
          <w:sz w:val="24"/>
          <w:szCs w:val="24"/>
        </w:rPr>
        <w:t>Add A Comment – What you put into this box is what will appear on your note</w:t>
      </w:r>
    </w:p>
    <w:p w:rsidR="00640CF6" w:rsidRPr="007C7570" w:rsidRDefault="00640CF6" w:rsidP="00640CF6">
      <w:pPr>
        <w:pStyle w:val="ListParagraph"/>
        <w:numPr>
          <w:ilvl w:val="1"/>
          <w:numId w:val="7"/>
        </w:numPr>
        <w:rPr>
          <w:rFonts w:ascii="Times New Roman" w:hAnsi="Times New Roman" w:cs="Times New Roman"/>
          <w:sz w:val="24"/>
          <w:szCs w:val="24"/>
        </w:rPr>
      </w:pPr>
      <w:r w:rsidRPr="007C7570">
        <w:rPr>
          <w:rFonts w:ascii="Times New Roman" w:hAnsi="Times New Roman" w:cs="Times New Roman"/>
          <w:sz w:val="24"/>
          <w:szCs w:val="24"/>
        </w:rPr>
        <w:t>Filter Notes – Allows you to narrow down what you see by any one of the note types.</w:t>
      </w:r>
    </w:p>
    <w:p w:rsidR="00196DEC" w:rsidRPr="00407F52" w:rsidRDefault="00196DEC" w:rsidP="00407F52">
      <w:pPr>
        <w:rPr>
          <w:rFonts w:ascii="Times New Roman" w:hAnsi="Times New Roman" w:cs="Times New Roman"/>
          <w:sz w:val="24"/>
          <w:szCs w:val="24"/>
        </w:rPr>
      </w:pPr>
      <w:r w:rsidRPr="00407F52">
        <w:rPr>
          <w:rFonts w:ascii="Times New Roman" w:hAnsi="Times New Roman" w:cs="Times New Roman"/>
          <w:sz w:val="24"/>
          <w:szCs w:val="24"/>
        </w:rPr>
        <w:tab/>
      </w:r>
      <w:r w:rsidRPr="00407F52">
        <w:rPr>
          <w:rFonts w:ascii="Times New Roman" w:hAnsi="Times New Roman" w:cs="Times New Roman"/>
          <w:sz w:val="24"/>
          <w:szCs w:val="24"/>
        </w:rPr>
        <w:tab/>
      </w:r>
    </w:p>
    <w:p w:rsidR="008D7EC9" w:rsidRPr="007C7570" w:rsidRDefault="008D7EC9" w:rsidP="00196DEC">
      <w:pPr>
        <w:rPr>
          <w:rFonts w:ascii="Times New Roman" w:hAnsi="Times New Roman" w:cs="Times New Roman"/>
          <w:sz w:val="24"/>
          <w:szCs w:val="24"/>
        </w:rPr>
      </w:pPr>
      <w:r w:rsidRPr="007C7570">
        <w:rPr>
          <w:rFonts w:ascii="Times New Roman" w:hAnsi="Times New Roman" w:cs="Times New Roman"/>
          <w:b/>
          <w:sz w:val="24"/>
          <w:szCs w:val="24"/>
        </w:rPr>
        <w:t xml:space="preserve">Facilities Search – </w:t>
      </w:r>
      <w:r w:rsidRPr="007C7570">
        <w:rPr>
          <w:rFonts w:ascii="Times New Roman" w:hAnsi="Times New Roman" w:cs="Times New Roman"/>
          <w:sz w:val="24"/>
          <w:szCs w:val="24"/>
        </w:rPr>
        <w:t xml:space="preserve">See </w:t>
      </w:r>
      <w:r w:rsidR="00F57852">
        <w:rPr>
          <w:rFonts w:ascii="Times New Roman" w:hAnsi="Times New Roman" w:cs="Times New Roman"/>
          <w:sz w:val="24"/>
          <w:szCs w:val="24"/>
        </w:rPr>
        <w:t>“Facilities Page Field Descriptions” document in documentation tab.</w:t>
      </w:r>
    </w:p>
    <w:p w:rsidR="008D7EC9" w:rsidRPr="007C7570" w:rsidRDefault="008D7EC9" w:rsidP="00196DEC">
      <w:pPr>
        <w:rPr>
          <w:rFonts w:ascii="Times New Roman" w:hAnsi="Times New Roman" w:cs="Times New Roman"/>
          <w:b/>
          <w:sz w:val="24"/>
          <w:szCs w:val="24"/>
        </w:rPr>
      </w:pPr>
    </w:p>
    <w:p w:rsidR="00196DEC" w:rsidRPr="007C7570" w:rsidRDefault="008D7EC9" w:rsidP="008D7EC9">
      <w:pPr>
        <w:rPr>
          <w:rFonts w:ascii="Times New Roman" w:hAnsi="Times New Roman" w:cs="Times New Roman"/>
          <w:b/>
          <w:sz w:val="24"/>
          <w:szCs w:val="24"/>
        </w:rPr>
      </w:pPr>
      <w:r w:rsidRPr="007C7570">
        <w:rPr>
          <w:rFonts w:ascii="Times New Roman" w:hAnsi="Times New Roman" w:cs="Times New Roman"/>
          <w:b/>
          <w:sz w:val="24"/>
          <w:szCs w:val="24"/>
        </w:rPr>
        <w:t xml:space="preserve">Documentation - </w:t>
      </w:r>
      <w:r w:rsidR="00196DEC" w:rsidRPr="007C7570">
        <w:rPr>
          <w:rFonts w:ascii="Times New Roman" w:hAnsi="Times New Roman" w:cs="Times New Roman"/>
          <w:sz w:val="24"/>
          <w:szCs w:val="24"/>
        </w:rPr>
        <w:t>Brings you to documentation and helpful information for working in this database</w:t>
      </w:r>
      <w:r w:rsidRPr="007C7570">
        <w:rPr>
          <w:rFonts w:ascii="Times New Roman" w:hAnsi="Times New Roman" w:cs="Times New Roman"/>
          <w:sz w:val="24"/>
          <w:szCs w:val="24"/>
        </w:rPr>
        <w:t xml:space="preserve"> </w:t>
      </w:r>
    </w:p>
    <w:p w:rsidR="008D7EC9" w:rsidRPr="007C7570" w:rsidRDefault="008D7EC9" w:rsidP="00196DEC">
      <w:pPr>
        <w:ind w:left="720"/>
        <w:rPr>
          <w:rFonts w:ascii="Times New Roman" w:hAnsi="Times New Roman" w:cs="Times New Roman"/>
          <w:sz w:val="24"/>
          <w:szCs w:val="24"/>
        </w:rPr>
      </w:pPr>
    </w:p>
    <w:p w:rsidR="008D7EC9" w:rsidRPr="007C7570" w:rsidRDefault="008D7EC9" w:rsidP="008D7EC9">
      <w:pPr>
        <w:rPr>
          <w:rFonts w:ascii="Times New Roman" w:hAnsi="Times New Roman" w:cs="Times New Roman"/>
          <w:sz w:val="24"/>
          <w:szCs w:val="24"/>
        </w:rPr>
      </w:pPr>
      <w:r w:rsidRPr="007C7570">
        <w:rPr>
          <w:rFonts w:ascii="Times New Roman" w:hAnsi="Times New Roman" w:cs="Times New Roman"/>
          <w:b/>
          <w:sz w:val="24"/>
          <w:szCs w:val="24"/>
        </w:rPr>
        <w:t xml:space="preserve">Reports – </w:t>
      </w:r>
      <w:r w:rsidR="00F57852" w:rsidRPr="00F57852">
        <w:rPr>
          <w:rFonts w:ascii="Times New Roman" w:hAnsi="Times New Roman" w:cs="Times New Roman"/>
          <w:sz w:val="24"/>
          <w:szCs w:val="24"/>
        </w:rPr>
        <w:t>See</w:t>
      </w:r>
      <w:r w:rsidR="00F57852">
        <w:rPr>
          <w:rFonts w:ascii="Times New Roman" w:hAnsi="Times New Roman" w:cs="Times New Roman"/>
          <w:sz w:val="24"/>
          <w:szCs w:val="24"/>
        </w:rPr>
        <w:t xml:space="preserve"> “Report User Guide” document in documentation tab.</w:t>
      </w:r>
    </w:p>
    <w:p w:rsidR="008D7EC9" w:rsidRPr="007C7570" w:rsidRDefault="008D7EC9" w:rsidP="00196DEC">
      <w:pPr>
        <w:ind w:left="720"/>
        <w:rPr>
          <w:rFonts w:ascii="Times New Roman" w:hAnsi="Times New Roman" w:cs="Times New Roman"/>
          <w:sz w:val="24"/>
          <w:szCs w:val="24"/>
        </w:rPr>
      </w:pPr>
    </w:p>
    <w:p w:rsidR="008C2B7F" w:rsidRPr="007C7570" w:rsidRDefault="008C2B7F" w:rsidP="008C2B7F">
      <w:pPr>
        <w:jc w:val="right"/>
        <w:rPr>
          <w:rFonts w:ascii="Times New Roman" w:hAnsi="Times New Roman" w:cs="Times New Roman"/>
          <w:sz w:val="24"/>
          <w:szCs w:val="24"/>
        </w:rPr>
      </w:pPr>
    </w:p>
    <w:p w:rsidR="008C2B7F" w:rsidRPr="007C7570" w:rsidRDefault="008C2B7F" w:rsidP="008C2B7F">
      <w:pPr>
        <w:jc w:val="right"/>
        <w:rPr>
          <w:rFonts w:ascii="Times New Roman" w:hAnsi="Times New Roman" w:cs="Times New Roman"/>
          <w:sz w:val="24"/>
          <w:szCs w:val="24"/>
        </w:rPr>
      </w:pPr>
    </w:p>
    <w:p w:rsidR="008C2B7F" w:rsidRPr="007C7570" w:rsidRDefault="008C2B7F" w:rsidP="008C2B7F">
      <w:pPr>
        <w:jc w:val="right"/>
        <w:rPr>
          <w:rFonts w:ascii="Times New Roman" w:hAnsi="Times New Roman" w:cs="Times New Roman"/>
          <w:sz w:val="24"/>
          <w:szCs w:val="24"/>
        </w:rPr>
      </w:pPr>
    </w:p>
    <w:p w:rsidR="008D7EC9" w:rsidRPr="007C7570" w:rsidRDefault="008D7EC9" w:rsidP="008C2B7F">
      <w:pPr>
        <w:jc w:val="right"/>
        <w:rPr>
          <w:rFonts w:ascii="Times New Roman" w:hAnsi="Times New Roman" w:cs="Times New Roman"/>
          <w:sz w:val="24"/>
          <w:szCs w:val="24"/>
        </w:rPr>
      </w:pPr>
    </w:p>
    <w:p w:rsidR="008D7EC9" w:rsidRPr="007C7570" w:rsidRDefault="008D7EC9" w:rsidP="008C2B7F">
      <w:pPr>
        <w:jc w:val="right"/>
        <w:rPr>
          <w:rFonts w:ascii="Times New Roman" w:hAnsi="Times New Roman" w:cs="Times New Roman"/>
          <w:sz w:val="24"/>
          <w:szCs w:val="24"/>
        </w:rPr>
      </w:pPr>
    </w:p>
    <w:p w:rsidR="008D7EC9" w:rsidRPr="007C7570" w:rsidRDefault="008D7EC9" w:rsidP="008C2B7F">
      <w:pPr>
        <w:jc w:val="right"/>
        <w:rPr>
          <w:rFonts w:ascii="Times New Roman" w:hAnsi="Times New Roman" w:cs="Times New Roman"/>
          <w:sz w:val="24"/>
          <w:szCs w:val="24"/>
        </w:rPr>
      </w:pPr>
    </w:p>
    <w:p w:rsidR="008D7EC9" w:rsidRPr="007C7570" w:rsidRDefault="008D7EC9" w:rsidP="00DE4D3F">
      <w:pPr>
        <w:rPr>
          <w:rFonts w:ascii="Times New Roman" w:hAnsi="Times New Roman" w:cs="Times New Roman"/>
          <w:sz w:val="24"/>
          <w:szCs w:val="24"/>
        </w:rPr>
      </w:pPr>
    </w:p>
    <w:sectPr w:rsidR="008D7EC9" w:rsidRPr="007C7570" w:rsidSect="007B4666">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0ED" w:rsidRDefault="001260ED" w:rsidP="00B41F0B">
      <w:r>
        <w:separator/>
      </w:r>
    </w:p>
  </w:endnote>
  <w:endnote w:type="continuationSeparator" w:id="0">
    <w:p w:rsidR="001260ED" w:rsidRDefault="001260ED" w:rsidP="00B4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0ED" w:rsidRDefault="001260ED" w:rsidP="00B41F0B">
      <w:r>
        <w:separator/>
      </w:r>
    </w:p>
  </w:footnote>
  <w:footnote w:type="continuationSeparator" w:id="0">
    <w:p w:rsidR="001260ED" w:rsidRDefault="001260ED" w:rsidP="00B41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4103"/>
    <w:multiLevelType w:val="hybridMultilevel"/>
    <w:tmpl w:val="84D086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622E"/>
    <w:multiLevelType w:val="hybridMultilevel"/>
    <w:tmpl w:val="E02E07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131E1C"/>
    <w:multiLevelType w:val="hybridMultilevel"/>
    <w:tmpl w:val="BF021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2298B"/>
    <w:multiLevelType w:val="hybridMultilevel"/>
    <w:tmpl w:val="87B6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324D0"/>
    <w:multiLevelType w:val="hybridMultilevel"/>
    <w:tmpl w:val="FA5E6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A59F2"/>
    <w:multiLevelType w:val="hybridMultilevel"/>
    <w:tmpl w:val="A91E7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4594C"/>
    <w:multiLevelType w:val="hybridMultilevel"/>
    <w:tmpl w:val="1B500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10322"/>
    <w:multiLevelType w:val="hybridMultilevel"/>
    <w:tmpl w:val="9786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A5C95"/>
    <w:multiLevelType w:val="hybridMultilevel"/>
    <w:tmpl w:val="FD76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F7ECE"/>
    <w:multiLevelType w:val="hybridMultilevel"/>
    <w:tmpl w:val="E8F21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A7D44"/>
    <w:multiLevelType w:val="hybridMultilevel"/>
    <w:tmpl w:val="5EB0E2A2"/>
    <w:lvl w:ilvl="0" w:tplc="22F2F4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C45F0"/>
    <w:multiLevelType w:val="hybridMultilevel"/>
    <w:tmpl w:val="B6B84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24A20"/>
    <w:multiLevelType w:val="hybridMultilevel"/>
    <w:tmpl w:val="5824C27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B764C54"/>
    <w:multiLevelType w:val="hybridMultilevel"/>
    <w:tmpl w:val="F25C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C3566"/>
    <w:multiLevelType w:val="hybridMultilevel"/>
    <w:tmpl w:val="9FECA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4"/>
  </w:num>
  <w:num w:numId="5">
    <w:abstractNumId w:val="0"/>
  </w:num>
  <w:num w:numId="6">
    <w:abstractNumId w:val="6"/>
  </w:num>
  <w:num w:numId="7">
    <w:abstractNumId w:val="11"/>
  </w:num>
  <w:num w:numId="8">
    <w:abstractNumId w:val="8"/>
  </w:num>
  <w:num w:numId="9">
    <w:abstractNumId w:val="5"/>
  </w:num>
  <w:num w:numId="10">
    <w:abstractNumId w:val="14"/>
  </w:num>
  <w:num w:numId="11">
    <w:abstractNumId w:val="7"/>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74"/>
    <w:rsid w:val="00002E36"/>
    <w:rsid w:val="00012669"/>
    <w:rsid w:val="0004699C"/>
    <w:rsid w:val="000926EF"/>
    <w:rsid w:val="000E01A6"/>
    <w:rsid w:val="000E0C49"/>
    <w:rsid w:val="000F5C5B"/>
    <w:rsid w:val="001260ED"/>
    <w:rsid w:val="00180222"/>
    <w:rsid w:val="0019000F"/>
    <w:rsid w:val="00196AC4"/>
    <w:rsid w:val="00196DEC"/>
    <w:rsid w:val="001A07E3"/>
    <w:rsid w:val="0021354B"/>
    <w:rsid w:val="002135C3"/>
    <w:rsid w:val="00224D96"/>
    <w:rsid w:val="00234212"/>
    <w:rsid w:val="00251BAC"/>
    <w:rsid w:val="00272DD1"/>
    <w:rsid w:val="00277465"/>
    <w:rsid w:val="00292D2A"/>
    <w:rsid w:val="00296E58"/>
    <w:rsid w:val="002A4767"/>
    <w:rsid w:val="002C45ED"/>
    <w:rsid w:val="002C5EDF"/>
    <w:rsid w:val="002C6A7B"/>
    <w:rsid w:val="002D4A62"/>
    <w:rsid w:val="003004C4"/>
    <w:rsid w:val="00303993"/>
    <w:rsid w:val="003106EF"/>
    <w:rsid w:val="00344226"/>
    <w:rsid w:val="00346C7A"/>
    <w:rsid w:val="0035675F"/>
    <w:rsid w:val="00367F52"/>
    <w:rsid w:val="00370D14"/>
    <w:rsid w:val="00381D85"/>
    <w:rsid w:val="003A0ED1"/>
    <w:rsid w:val="00407F52"/>
    <w:rsid w:val="00421950"/>
    <w:rsid w:val="00440744"/>
    <w:rsid w:val="00445D9A"/>
    <w:rsid w:val="0045461A"/>
    <w:rsid w:val="00466D74"/>
    <w:rsid w:val="00492204"/>
    <w:rsid w:val="00497AAB"/>
    <w:rsid w:val="004A0DBD"/>
    <w:rsid w:val="004A1E62"/>
    <w:rsid w:val="004A6177"/>
    <w:rsid w:val="004B6335"/>
    <w:rsid w:val="0051037A"/>
    <w:rsid w:val="00512224"/>
    <w:rsid w:val="00513A8F"/>
    <w:rsid w:val="005148DB"/>
    <w:rsid w:val="005151BD"/>
    <w:rsid w:val="00580D99"/>
    <w:rsid w:val="00586417"/>
    <w:rsid w:val="00590316"/>
    <w:rsid w:val="005A0CB5"/>
    <w:rsid w:val="005B025D"/>
    <w:rsid w:val="005E6D6D"/>
    <w:rsid w:val="005F41A5"/>
    <w:rsid w:val="005F4828"/>
    <w:rsid w:val="00622B79"/>
    <w:rsid w:val="00630B68"/>
    <w:rsid w:val="00640CF6"/>
    <w:rsid w:val="00697DF5"/>
    <w:rsid w:val="006B043C"/>
    <w:rsid w:val="006B5745"/>
    <w:rsid w:val="007058CC"/>
    <w:rsid w:val="007259DE"/>
    <w:rsid w:val="00763676"/>
    <w:rsid w:val="007722AC"/>
    <w:rsid w:val="00782A34"/>
    <w:rsid w:val="0079162D"/>
    <w:rsid w:val="007928CA"/>
    <w:rsid w:val="0079558C"/>
    <w:rsid w:val="007B1DC8"/>
    <w:rsid w:val="007B4666"/>
    <w:rsid w:val="007C7570"/>
    <w:rsid w:val="007E4555"/>
    <w:rsid w:val="00831973"/>
    <w:rsid w:val="008C2B7F"/>
    <w:rsid w:val="008C7A3D"/>
    <w:rsid w:val="008D7EC9"/>
    <w:rsid w:val="009265DF"/>
    <w:rsid w:val="009321A5"/>
    <w:rsid w:val="00942A2B"/>
    <w:rsid w:val="00993247"/>
    <w:rsid w:val="009B11DE"/>
    <w:rsid w:val="009E6531"/>
    <w:rsid w:val="009F5C27"/>
    <w:rsid w:val="009F7483"/>
    <w:rsid w:val="00A210D3"/>
    <w:rsid w:val="00A41AFB"/>
    <w:rsid w:val="00A43FD1"/>
    <w:rsid w:val="00A61091"/>
    <w:rsid w:val="00A71702"/>
    <w:rsid w:val="00A7249C"/>
    <w:rsid w:val="00A75759"/>
    <w:rsid w:val="00AA1C37"/>
    <w:rsid w:val="00AB799A"/>
    <w:rsid w:val="00AD78DA"/>
    <w:rsid w:val="00AE43AD"/>
    <w:rsid w:val="00AE6E0C"/>
    <w:rsid w:val="00AF5DD1"/>
    <w:rsid w:val="00B3335E"/>
    <w:rsid w:val="00B36D40"/>
    <w:rsid w:val="00B41F0B"/>
    <w:rsid w:val="00B75915"/>
    <w:rsid w:val="00B875E1"/>
    <w:rsid w:val="00BC32E0"/>
    <w:rsid w:val="00BD14CA"/>
    <w:rsid w:val="00C3040C"/>
    <w:rsid w:val="00C34C7D"/>
    <w:rsid w:val="00C80452"/>
    <w:rsid w:val="00C83950"/>
    <w:rsid w:val="00CA0F69"/>
    <w:rsid w:val="00CB6F69"/>
    <w:rsid w:val="00CD605E"/>
    <w:rsid w:val="00CE14C7"/>
    <w:rsid w:val="00D17B15"/>
    <w:rsid w:val="00D3362E"/>
    <w:rsid w:val="00D51C51"/>
    <w:rsid w:val="00D6403B"/>
    <w:rsid w:val="00D77BA9"/>
    <w:rsid w:val="00DE4D3F"/>
    <w:rsid w:val="00DF7BB5"/>
    <w:rsid w:val="00E14F6A"/>
    <w:rsid w:val="00E47F5D"/>
    <w:rsid w:val="00E852C2"/>
    <w:rsid w:val="00EC3434"/>
    <w:rsid w:val="00EC74BD"/>
    <w:rsid w:val="00ED38F5"/>
    <w:rsid w:val="00EF650E"/>
    <w:rsid w:val="00F15B08"/>
    <w:rsid w:val="00F42180"/>
    <w:rsid w:val="00F523FF"/>
    <w:rsid w:val="00F530DD"/>
    <w:rsid w:val="00F537BF"/>
    <w:rsid w:val="00F57852"/>
    <w:rsid w:val="00F8192A"/>
    <w:rsid w:val="00FF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8C9C0-F20B-4937-AFBB-98ACF21C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1F0B"/>
    <w:pPr>
      <w:tabs>
        <w:tab w:val="center" w:pos="4680"/>
        <w:tab w:val="right" w:pos="9360"/>
      </w:tabs>
    </w:pPr>
  </w:style>
  <w:style w:type="character" w:customStyle="1" w:styleId="HeaderChar">
    <w:name w:val="Header Char"/>
    <w:basedOn w:val="DefaultParagraphFont"/>
    <w:link w:val="Header"/>
    <w:uiPriority w:val="99"/>
    <w:semiHidden/>
    <w:rsid w:val="00B41F0B"/>
  </w:style>
  <w:style w:type="paragraph" w:styleId="Footer">
    <w:name w:val="footer"/>
    <w:basedOn w:val="Normal"/>
    <w:link w:val="FooterChar"/>
    <w:uiPriority w:val="99"/>
    <w:unhideWhenUsed/>
    <w:rsid w:val="00B41F0B"/>
    <w:pPr>
      <w:tabs>
        <w:tab w:val="center" w:pos="4680"/>
        <w:tab w:val="right" w:pos="9360"/>
      </w:tabs>
    </w:pPr>
  </w:style>
  <w:style w:type="character" w:customStyle="1" w:styleId="FooterChar">
    <w:name w:val="Footer Char"/>
    <w:basedOn w:val="DefaultParagraphFont"/>
    <w:link w:val="Footer"/>
    <w:uiPriority w:val="99"/>
    <w:rsid w:val="00B41F0B"/>
  </w:style>
  <w:style w:type="paragraph" w:styleId="BalloonText">
    <w:name w:val="Balloon Text"/>
    <w:basedOn w:val="Normal"/>
    <w:link w:val="BalloonTextChar"/>
    <w:uiPriority w:val="99"/>
    <w:semiHidden/>
    <w:unhideWhenUsed/>
    <w:rsid w:val="00B41F0B"/>
    <w:rPr>
      <w:rFonts w:ascii="Tahoma" w:hAnsi="Tahoma" w:cs="Tahoma"/>
      <w:sz w:val="16"/>
      <w:szCs w:val="16"/>
    </w:rPr>
  </w:style>
  <w:style w:type="character" w:customStyle="1" w:styleId="BalloonTextChar">
    <w:name w:val="Balloon Text Char"/>
    <w:basedOn w:val="DefaultParagraphFont"/>
    <w:link w:val="BalloonText"/>
    <w:uiPriority w:val="99"/>
    <w:semiHidden/>
    <w:rsid w:val="00B41F0B"/>
    <w:rPr>
      <w:rFonts w:ascii="Tahoma" w:hAnsi="Tahoma" w:cs="Tahoma"/>
      <w:sz w:val="16"/>
      <w:szCs w:val="16"/>
    </w:rPr>
  </w:style>
  <w:style w:type="paragraph" w:styleId="ListParagraph">
    <w:name w:val="List Paragraph"/>
    <w:basedOn w:val="Normal"/>
    <w:uiPriority w:val="34"/>
    <w:qFormat/>
    <w:rsid w:val="007E4555"/>
    <w:pPr>
      <w:ind w:left="720"/>
      <w:contextualSpacing/>
    </w:pPr>
  </w:style>
  <w:style w:type="character" w:styleId="Hyperlink">
    <w:name w:val="Hyperlink"/>
    <w:basedOn w:val="DefaultParagraphFont"/>
    <w:uiPriority w:val="99"/>
    <w:unhideWhenUsed/>
    <w:rsid w:val="00AB799A"/>
    <w:rPr>
      <w:color w:val="0000FF" w:themeColor="hyperlink"/>
      <w:u w:val="single"/>
    </w:rPr>
  </w:style>
  <w:style w:type="paragraph" w:styleId="NormalWeb">
    <w:name w:val="Normal (Web)"/>
    <w:basedOn w:val="Normal"/>
    <w:uiPriority w:val="99"/>
    <w:semiHidden/>
    <w:unhideWhenUsed/>
    <w:rsid w:val="00A210D3"/>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4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048709">
      <w:bodyDiv w:val="1"/>
      <w:marLeft w:val="0"/>
      <w:marRight w:val="0"/>
      <w:marTop w:val="0"/>
      <w:marBottom w:val="0"/>
      <w:divBdr>
        <w:top w:val="none" w:sz="0" w:space="0" w:color="auto"/>
        <w:left w:val="none" w:sz="0" w:space="0" w:color="auto"/>
        <w:bottom w:val="none" w:sz="0" w:space="0" w:color="auto"/>
        <w:right w:val="none" w:sz="0" w:space="0" w:color="auto"/>
      </w:divBdr>
    </w:div>
    <w:div w:id="1178273630">
      <w:bodyDiv w:val="1"/>
      <w:marLeft w:val="0"/>
      <w:marRight w:val="0"/>
      <w:marTop w:val="0"/>
      <w:marBottom w:val="0"/>
      <w:divBdr>
        <w:top w:val="none" w:sz="0" w:space="0" w:color="auto"/>
        <w:left w:val="none" w:sz="0" w:space="0" w:color="auto"/>
        <w:bottom w:val="none" w:sz="0" w:space="0" w:color="auto"/>
        <w:right w:val="none" w:sz="0" w:space="0" w:color="auto"/>
      </w:divBdr>
    </w:div>
    <w:div w:id="1244141453">
      <w:bodyDiv w:val="1"/>
      <w:marLeft w:val="0"/>
      <w:marRight w:val="0"/>
      <w:marTop w:val="0"/>
      <w:marBottom w:val="0"/>
      <w:divBdr>
        <w:top w:val="none" w:sz="0" w:space="0" w:color="auto"/>
        <w:left w:val="none" w:sz="0" w:space="0" w:color="auto"/>
        <w:bottom w:val="none" w:sz="0" w:space="0" w:color="auto"/>
        <w:right w:val="none" w:sz="0" w:space="0" w:color="auto"/>
      </w:divBdr>
    </w:div>
    <w:div w:id="1925187266">
      <w:bodyDiv w:val="1"/>
      <w:marLeft w:val="0"/>
      <w:marRight w:val="0"/>
      <w:marTop w:val="0"/>
      <w:marBottom w:val="0"/>
      <w:divBdr>
        <w:top w:val="none" w:sz="0" w:space="0" w:color="auto"/>
        <w:left w:val="none" w:sz="0" w:space="0" w:color="auto"/>
        <w:bottom w:val="none" w:sz="0" w:space="0" w:color="auto"/>
        <w:right w:val="none" w:sz="0" w:space="0" w:color="auto"/>
      </w:divBdr>
    </w:div>
    <w:div w:id="1929970251">
      <w:bodyDiv w:val="1"/>
      <w:marLeft w:val="0"/>
      <w:marRight w:val="0"/>
      <w:marTop w:val="0"/>
      <w:marBottom w:val="0"/>
      <w:divBdr>
        <w:top w:val="none" w:sz="0" w:space="0" w:color="auto"/>
        <w:left w:val="none" w:sz="0" w:space="0" w:color="auto"/>
        <w:bottom w:val="none" w:sz="0" w:space="0" w:color="auto"/>
        <w:right w:val="none" w:sz="0" w:space="0" w:color="auto"/>
      </w:divBdr>
    </w:div>
    <w:div w:id="21267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ornell.edu/fs/fs_facilFind.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e.fs.cornell.edu/fig/inventory/system.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facilitiesinv-kfs-prod.hosting.cornell.edu/orgTree.cfm?org_cd=043L"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Barry</dc:creator>
  <cp:lastModifiedBy>Joan Curtiss</cp:lastModifiedBy>
  <cp:revision>2</cp:revision>
  <cp:lastPrinted>2010-01-19T16:25:00Z</cp:lastPrinted>
  <dcterms:created xsi:type="dcterms:W3CDTF">2016-08-09T18:47:00Z</dcterms:created>
  <dcterms:modified xsi:type="dcterms:W3CDTF">2016-08-09T18:47:00Z</dcterms:modified>
</cp:coreProperties>
</file>